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2114" w14:textId="77777777" w:rsidR="00B201D8" w:rsidRPr="0000369F" w:rsidRDefault="00B201D8" w:rsidP="00094F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69F">
        <w:rPr>
          <w:rFonts w:asciiTheme="minorHAnsi" w:hAnsiTheme="minorHAnsi" w:cstheme="minorHAnsi"/>
          <w:b/>
          <w:sz w:val="22"/>
          <w:szCs w:val="22"/>
        </w:rPr>
        <w:t>SCC Committee Meeting</w:t>
      </w:r>
    </w:p>
    <w:p w14:paraId="5AA1C698" w14:textId="77777777" w:rsidR="00B201D8" w:rsidRPr="0000369F" w:rsidRDefault="00D06441" w:rsidP="00B201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0B4C9641" w14:textId="77777777" w:rsidR="00B201D8" w:rsidRPr="0000369F" w:rsidRDefault="00B201D8" w:rsidP="00B201D8">
      <w:pPr>
        <w:rPr>
          <w:rFonts w:asciiTheme="minorHAnsi" w:hAnsiTheme="minorHAnsi" w:cstheme="minorHAnsi"/>
          <w:sz w:val="22"/>
          <w:szCs w:val="22"/>
        </w:rPr>
      </w:pPr>
    </w:p>
    <w:p w14:paraId="142CF7B5" w14:textId="77777777" w:rsidR="00B201D8" w:rsidRPr="0000369F" w:rsidRDefault="00B201D8" w:rsidP="00B201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369F">
        <w:rPr>
          <w:rFonts w:asciiTheme="minorHAnsi" w:hAnsiTheme="minorHAnsi" w:cstheme="minorHAnsi"/>
          <w:b/>
          <w:bCs/>
          <w:sz w:val="22"/>
          <w:szCs w:val="22"/>
        </w:rPr>
        <w:t xml:space="preserve">Date / Start Time: </w:t>
      </w:r>
      <w:r w:rsidRPr="0000369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2FB6" w:rsidRPr="00862FB6">
        <w:rPr>
          <w:rFonts w:asciiTheme="minorHAnsi" w:hAnsiTheme="minorHAnsi" w:cstheme="minorHAnsi"/>
          <w:b/>
          <w:bCs/>
          <w:sz w:val="22"/>
          <w:szCs w:val="22"/>
        </w:rPr>
        <w:t xml:space="preserve">Tuesday </w:t>
      </w:r>
      <w:r w:rsidR="009B12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A79F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9B12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79F1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="00862FB6" w:rsidRPr="00862FB6">
        <w:rPr>
          <w:rFonts w:asciiTheme="minorHAnsi" w:hAnsiTheme="minorHAnsi" w:cstheme="minorHAnsi"/>
          <w:b/>
          <w:bCs/>
          <w:sz w:val="22"/>
          <w:szCs w:val="22"/>
        </w:rPr>
        <w:t>, 7pm 202</w:t>
      </w:r>
      <w:r w:rsidR="007F76F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C27A828" w14:textId="77777777" w:rsidR="00B201D8" w:rsidRPr="0000369F" w:rsidRDefault="00B201D8" w:rsidP="00B201D8">
      <w:pPr>
        <w:rPr>
          <w:rFonts w:asciiTheme="minorHAnsi" w:hAnsiTheme="minorHAnsi" w:cstheme="minorHAnsi"/>
          <w:b/>
          <w:sz w:val="22"/>
          <w:szCs w:val="22"/>
        </w:rPr>
      </w:pPr>
      <w:r w:rsidRPr="0000369F">
        <w:rPr>
          <w:rFonts w:asciiTheme="minorHAnsi" w:hAnsiTheme="minorHAnsi" w:cstheme="minorHAnsi"/>
          <w:b/>
          <w:sz w:val="22"/>
          <w:szCs w:val="22"/>
        </w:rPr>
        <w:t>Venue:</w:t>
      </w:r>
      <w:r w:rsidRPr="0000369F">
        <w:rPr>
          <w:rFonts w:asciiTheme="minorHAnsi" w:hAnsiTheme="minorHAnsi" w:cstheme="minorHAnsi"/>
          <w:b/>
          <w:sz w:val="22"/>
          <w:szCs w:val="22"/>
        </w:rPr>
        <w:tab/>
      </w:r>
      <w:r w:rsidRPr="0000369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00369F">
        <w:rPr>
          <w:rFonts w:asciiTheme="minorHAnsi" w:hAnsiTheme="minorHAnsi" w:cstheme="minorHAnsi"/>
          <w:b/>
          <w:sz w:val="22"/>
          <w:szCs w:val="22"/>
        </w:rPr>
        <w:tab/>
      </w:r>
      <w:r w:rsidR="00094F43" w:rsidRPr="0000369F">
        <w:rPr>
          <w:rFonts w:asciiTheme="minorHAnsi" w:hAnsiTheme="minorHAnsi" w:cstheme="minorHAnsi"/>
          <w:b/>
          <w:sz w:val="22"/>
          <w:szCs w:val="22"/>
        </w:rPr>
        <w:t>SCC</w:t>
      </w:r>
      <w:r w:rsidRPr="000036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6AD25C" w14:textId="77777777" w:rsidR="00B201D8" w:rsidRPr="0000369F" w:rsidRDefault="00B201D8" w:rsidP="00B201D8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7514E65D" w14:textId="77777777" w:rsidR="003A51E3" w:rsidRPr="0000369F" w:rsidRDefault="003A51E3" w:rsidP="003A51E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bookmarkStart w:id="0" w:name="OLE_LINK1"/>
      <w:bookmarkStart w:id="1" w:name="OLE_LINK2"/>
      <w:r w:rsidRPr="0000369F">
        <w:rPr>
          <w:rFonts w:asciiTheme="minorHAnsi" w:hAnsiTheme="minorHAnsi" w:cstheme="minorHAnsi"/>
          <w:bCs/>
          <w:sz w:val="22"/>
          <w:szCs w:val="22"/>
          <w:u w:val="single"/>
        </w:rPr>
        <w:t>Next meeting</w:t>
      </w:r>
      <w:bookmarkEnd w:id="0"/>
      <w:bookmarkEnd w:id="1"/>
      <w:r w:rsidR="00B502FB" w:rsidRPr="0000369F">
        <w:rPr>
          <w:rFonts w:asciiTheme="minorHAnsi" w:hAnsiTheme="minorHAnsi" w:cstheme="minorHAnsi"/>
          <w:bCs/>
          <w:sz w:val="22"/>
          <w:szCs w:val="22"/>
        </w:rPr>
        <w:tab/>
      </w:r>
      <w:r w:rsidR="00B502FB" w:rsidRPr="0000369F">
        <w:rPr>
          <w:rFonts w:asciiTheme="minorHAnsi" w:hAnsiTheme="minorHAnsi" w:cstheme="minorHAnsi"/>
          <w:bCs/>
          <w:sz w:val="22"/>
          <w:szCs w:val="22"/>
        </w:rPr>
        <w:tab/>
        <w:t xml:space="preserve">Tuesday </w:t>
      </w:r>
      <w:r w:rsidR="007F76FE">
        <w:rPr>
          <w:rFonts w:asciiTheme="minorHAnsi" w:hAnsiTheme="minorHAnsi" w:cstheme="minorHAnsi"/>
          <w:bCs/>
          <w:sz w:val="22"/>
          <w:szCs w:val="22"/>
        </w:rPr>
        <w:t>1</w:t>
      </w:r>
      <w:r w:rsidR="00DA79F1">
        <w:rPr>
          <w:rFonts w:asciiTheme="minorHAnsi" w:hAnsiTheme="minorHAnsi" w:cstheme="minorHAnsi"/>
          <w:bCs/>
          <w:sz w:val="22"/>
          <w:szCs w:val="22"/>
        </w:rPr>
        <w:t>6 May</w:t>
      </w:r>
      <w:r w:rsidR="00306AC2" w:rsidRPr="0000369F">
        <w:rPr>
          <w:rFonts w:asciiTheme="minorHAnsi" w:hAnsiTheme="minorHAnsi" w:cstheme="minorHAnsi"/>
          <w:bCs/>
          <w:sz w:val="22"/>
          <w:szCs w:val="22"/>
        </w:rPr>
        <w:t>,</w:t>
      </w:r>
      <w:r w:rsidR="00C46D26" w:rsidRPr="000036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3CE6" w:rsidRPr="0000369F">
        <w:rPr>
          <w:rFonts w:asciiTheme="minorHAnsi" w:hAnsiTheme="minorHAnsi" w:cstheme="minorHAnsi"/>
          <w:bCs/>
          <w:sz w:val="22"/>
          <w:szCs w:val="22"/>
        </w:rPr>
        <w:t xml:space="preserve">7pm </w:t>
      </w:r>
      <w:r w:rsidRPr="0000369F">
        <w:rPr>
          <w:rFonts w:asciiTheme="minorHAnsi" w:hAnsiTheme="minorHAnsi" w:cstheme="minorHAnsi"/>
          <w:bCs/>
          <w:sz w:val="22"/>
          <w:szCs w:val="22"/>
        </w:rPr>
        <w:t>202</w:t>
      </w:r>
      <w:r w:rsidR="007F76FE">
        <w:rPr>
          <w:rFonts w:asciiTheme="minorHAnsi" w:hAnsiTheme="minorHAnsi" w:cstheme="minorHAnsi"/>
          <w:bCs/>
          <w:sz w:val="22"/>
          <w:szCs w:val="22"/>
        </w:rPr>
        <w:t>2</w:t>
      </w:r>
    </w:p>
    <w:p w14:paraId="3DD680E9" w14:textId="77777777" w:rsidR="003A51E3" w:rsidRPr="0000369F" w:rsidRDefault="003A51E3" w:rsidP="003A51E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8151"/>
      </w:tblGrid>
      <w:tr w:rsidR="003A51E3" w:rsidRPr="0000369F" w14:paraId="2E7F653B" w14:textId="77777777" w:rsidTr="003A51E3">
        <w:trPr>
          <w:trHeight w:val="633"/>
        </w:trPr>
        <w:tc>
          <w:tcPr>
            <w:tcW w:w="2051" w:type="dxa"/>
            <w:shd w:val="clear" w:color="auto" w:fill="C0C0C0"/>
          </w:tcPr>
          <w:p w14:paraId="691C3FB0" w14:textId="77777777" w:rsidR="003A51E3" w:rsidRPr="0000369F" w:rsidRDefault="00005236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Attendees</w:t>
            </w:r>
            <w:r w:rsidR="003A51E3"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51" w:type="dxa"/>
          </w:tcPr>
          <w:p w14:paraId="7BC422FE" w14:textId="765F42C8" w:rsidR="003A51E3" w:rsidRPr="0000369F" w:rsidRDefault="00972A4B" w:rsidP="00E66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Lisa Bastian</w:t>
            </w:r>
            <w:r w:rsidR="00746582"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2EB3" w:rsidRPr="0000369F">
              <w:rPr>
                <w:rFonts w:asciiTheme="minorHAnsi" w:hAnsiTheme="minorHAnsi" w:cstheme="minorHAnsi"/>
                <w:sz w:val="22"/>
                <w:szCs w:val="22"/>
              </w:rPr>
              <w:t>Kerry Hughes</w:t>
            </w:r>
            <w:r w:rsidR="00306AC2" w:rsidRPr="000036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369F"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 Rebecca Wong, Colin Scully, John Williams</w:t>
            </w:r>
            <w:r w:rsidR="00862F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62FB6" w:rsidRPr="0000369F">
              <w:rPr>
                <w:rFonts w:asciiTheme="minorHAnsi" w:hAnsiTheme="minorHAnsi" w:cstheme="minorHAnsi"/>
                <w:sz w:val="22"/>
                <w:szCs w:val="22"/>
              </w:rPr>
              <w:t>Marty Wells</w:t>
            </w:r>
            <w:r w:rsidR="00932E30">
              <w:rPr>
                <w:rFonts w:asciiTheme="minorHAnsi" w:hAnsiTheme="minorHAnsi" w:cstheme="minorHAnsi"/>
                <w:sz w:val="22"/>
                <w:szCs w:val="22"/>
              </w:rPr>
              <w:t>, Janet Stanford</w:t>
            </w:r>
            <w:r w:rsidR="00F368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E1A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8F8" w:rsidRPr="0000369F">
              <w:rPr>
                <w:rFonts w:asciiTheme="minorHAnsi" w:hAnsiTheme="minorHAnsi" w:cstheme="minorHAnsi"/>
                <w:sz w:val="22"/>
                <w:szCs w:val="22"/>
              </w:rPr>
              <w:t>Marion Ewing</w:t>
            </w:r>
            <w:r w:rsidR="00932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51E3" w:rsidRPr="0000369F" w14:paraId="4BD01BAE" w14:textId="77777777" w:rsidTr="003A51E3">
        <w:trPr>
          <w:trHeight w:val="280"/>
        </w:trPr>
        <w:tc>
          <w:tcPr>
            <w:tcW w:w="2051" w:type="dxa"/>
            <w:shd w:val="clear" w:color="auto" w:fill="C0C0C0"/>
          </w:tcPr>
          <w:p w14:paraId="685B651E" w14:textId="77777777" w:rsidR="003A51E3" w:rsidRPr="0000369F" w:rsidRDefault="003A51E3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Chair:</w:t>
            </w:r>
          </w:p>
        </w:tc>
        <w:tc>
          <w:tcPr>
            <w:tcW w:w="8151" w:type="dxa"/>
          </w:tcPr>
          <w:p w14:paraId="15432431" w14:textId="77777777" w:rsidR="003A51E3" w:rsidRPr="0000369F" w:rsidRDefault="003A51E3" w:rsidP="003A51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1E3" w:rsidRPr="0000369F" w14:paraId="66E34641" w14:textId="77777777" w:rsidTr="003A51E3">
        <w:trPr>
          <w:trHeight w:val="280"/>
        </w:trPr>
        <w:tc>
          <w:tcPr>
            <w:tcW w:w="2051" w:type="dxa"/>
            <w:shd w:val="clear" w:color="auto" w:fill="C0C0C0"/>
          </w:tcPr>
          <w:p w14:paraId="09C2BEAD" w14:textId="77777777" w:rsidR="003A51E3" w:rsidRPr="0000369F" w:rsidRDefault="003A51E3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</w:p>
        </w:tc>
        <w:tc>
          <w:tcPr>
            <w:tcW w:w="8151" w:type="dxa"/>
          </w:tcPr>
          <w:p w14:paraId="0F19ABDF" w14:textId="5DB9ECAF" w:rsidR="003A51E3" w:rsidRPr="0000369F" w:rsidRDefault="00DA79F1" w:rsidP="003A5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Dave Gilbert</w:t>
            </w:r>
            <w:r w:rsidR="003248EE">
              <w:rPr>
                <w:rFonts w:asciiTheme="minorHAnsi" w:hAnsiTheme="minorHAnsi" w:cstheme="minorHAnsi"/>
                <w:sz w:val="22"/>
                <w:szCs w:val="22"/>
              </w:rPr>
              <w:t>, Ed Clerk</w:t>
            </w:r>
            <w:r w:rsidR="00F368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E1A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8F8" w:rsidRPr="0000369F">
              <w:rPr>
                <w:rFonts w:asciiTheme="minorHAnsi" w:hAnsiTheme="minorHAnsi" w:cstheme="minorHAnsi"/>
                <w:sz w:val="22"/>
                <w:szCs w:val="22"/>
              </w:rPr>
              <w:t>Ryan Davidson</w:t>
            </w:r>
          </w:p>
        </w:tc>
      </w:tr>
    </w:tbl>
    <w:p w14:paraId="380B06F4" w14:textId="77777777" w:rsidR="00B201D8" w:rsidRPr="0000369F" w:rsidRDefault="00B5184C" w:rsidP="00B201D8">
      <w:pPr>
        <w:rPr>
          <w:rFonts w:asciiTheme="minorHAnsi" w:hAnsiTheme="minorHAnsi" w:cstheme="minorHAnsi"/>
          <w:vanish/>
          <w:sz w:val="22"/>
          <w:szCs w:val="22"/>
        </w:rPr>
      </w:pPr>
      <w:r w:rsidRPr="0000369F">
        <w:rPr>
          <w:rFonts w:asciiTheme="minorHAnsi" w:hAnsiTheme="minorHAnsi" w:cstheme="minorHAnsi"/>
          <w:sz w:val="22"/>
          <w:szCs w:val="22"/>
        </w:rPr>
        <w:t>Acc</w:t>
      </w:r>
    </w:p>
    <w:p w14:paraId="1A16823B" w14:textId="77777777" w:rsidR="00E842A7" w:rsidRPr="0000369F" w:rsidRDefault="00E842A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776"/>
        <w:gridCol w:w="1731"/>
        <w:gridCol w:w="1439"/>
        <w:gridCol w:w="1439"/>
      </w:tblGrid>
      <w:tr w:rsidR="00B201D8" w:rsidRPr="0000369F" w14:paraId="28666B87" w14:textId="77777777" w:rsidTr="00C30BA9">
        <w:trPr>
          <w:gridAfter w:val="2"/>
          <w:wAfter w:w="2878" w:type="dxa"/>
          <w:tblHeader/>
        </w:trPr>
        <w:tc>
          <w:tcPr>
            <w:tcW w:w="1696" w:type="dxa"/>
            <w:shd w:val="clear" w:color="auto" w:fill="C0C0C0"/>
          </w:tcPr>
          <w:p w14:paraId="6C8EBEC3" w14:textId="77777777" w:rsidR="00B201D8" w:rsidRPr="0000369F" w:rsidRDefault="00B201D8" w:rsidP="00F412B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Item Ref.</w:t>
            </w:r>
          </w:p>
        </w:tc>
        <w:tc>
          <w:tcPr>
            <w:tcW w:w="6776" w:type="dxa"/>
            <w:shd w:val="clear" w:color="auto" w:fill="C0C0C0"/>
          </w:tcPr>
          <w:p w14:paraId="3B393AEC" w14:textId="77777777" w:rsidR="00B201D8" w:rsidRPr="0000369F" w:rsidRDefault="00B201D8" w:rsidP="00F412B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31" w:type="dxa"/>
            <w:shd w:val="clear" w:color="auto" w:fill="C0C0C0"/>
          </w:tcPr>
          <w:p w14:paraId="1D9641C9" w14:textId="77777777" w:rsidR="00B201D8" w:rsidRPr="0000369F" w:rsidRDefault="00B201D8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Owner</w:t>
            </w:r>
          </w:p>
        </w:tc>
      </w:tr>
      <w:tr w:rsidR="00B201D8" w:rsidRPr="0000369F" w14:paraId="1CC0683C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7C37D3A9" w14:textId="77777777" w:rsidR="00B201D8" w:rsidRPr="0000369F" w:rsidRDefault="00B201D8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Previous meeting minutes</w:t>
            </w:r>
          </w:p>
        </w:tc>
        <w:tc>
          <w:tcPr>
            <w:tcW w:w="6776" w:type="dxa"/>
          </w:tcPr>
          <w:p w14:paraId="04BFEE63" w14:textId="77777777" w:rsidR="006173A0" w:rsidRPr="0000369F" w:rsidRDefault="00B201D8" w:rsidP="00F41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MOTION:</w:t>
            </w: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 The minutes of the previous committee are a true and accurate record.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1376"/>
            </w:tblGrid>
            <w:tr w:rsidR="009E6619" w:rsidRPr="0000369F" w14:paraId="0838978B" w14:textId="77777777" w:rsidTr="009E6619">
              <w:tc>
                <w:tcPr>
                  <w:tcW w:w="1375" w:type="dxa"/>
                </w:tcPr>
                <w:p w14:paraId="52290655" w14:textId="77777777" w:rsidR="009E6619" w:rsidRPr="0000369F" w:rsidRDefault="009E6619" w:rsidP="009D5B42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Moved:</w:t>
                  </w:r>
                </w:p>
              </w:tc>
              <w:tc>
                <w:tcPr>
                  <w:tcW w:w="1376" w:type="dxa"/>
                </w:tcPr>
                <w:p w14:paraId="0AE4D7D4" w14:textId="77777777" w:rsidR="009E6619" w:rsidRPr="0000369F" w:rsidRDefault="00D06441" w:rsidP="009D5B42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Kerry</w:t>
                  </w:r>
                </w:p>
              </w:tc>
            </w:tr>
            <w:tr w:rsidR="009E6619" w:rsidRPr="0000369F" w14:paraId="5D757815" w14:textId="77777777" w:rsidTr="009E6619">
              <w:tc>
                <w:tcPr>
                  <w:tcW w:w="1375" w:type="dxa"/>
                </w:tcPr>
                <w:p w14:paraId="7E1A5375" w14:textId="77777777" w:rsidR="009E6619" w:rsidRPr="0000369F" w:rsidRDefault="009E6619" w:rsidP="009D5B42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Seconded:</w:t>
                  </w:r>
                </w:p>
              </w:tc>
              <w:tc>
                <w:tcPr>
                  <w:tcW w:w="1376" w:type="dxa"/>
                </w:tcPr>
                <w:p w14:paraId="5300B6E6" w14:textId="77777777" w:rsidR="009E6619" w:rsidRPr="0000369F" w:rsidRDefault="00D06441" w:rsidP="009D5B42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John</w:t>
                  </w:r>
                </w:p>
              </w:tc>
            </w:tr>
            <w:tr w:rsidR="009E6619" w:rsidRPr="0000369F" w14:paraId="7352A82A" w14:textId="77777777" w:rsidTr="009E6619">
              <w:tc>
                <w:tcPr>
                  <w:tcW w:w="1375" w:type="dxa"/>
                </w:tcPr>
                <w:p w14:paraId="7E8CB85C" w14:textId="77777777" w:rsidR="009E6619" w:rsidRPr="0000369F" w:rsidRDefault="009E6619" w:rsidP="009D5B42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Carried:</w:t>
                  </w:r>
                </w:p>
              </w:tc>
              <w:tc>
                <w:tcPr>
                  <w:tcW w:w="1376" w:type="dxa"/>
                </w:tcPr>
                <w:p w14:paraId="77898F7D" w14:textId="77777777" w:rsidR="009E6619" w:rsidRPr="0000369F" w:rsidRDefault="00D06441" w:rsidP="009D5B42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50A59E7" w14:textId="77777777" w:rsidR="00B201D8" w:rsidRPr="0000369F" w:rsidRDefault="00B201D8" w:rsidP="00F412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927DC7E" w14:textId="77777777" w:rsidR="00B201D8" w:rsidRPr="0000369F" w:rsidRDefault="00B201D8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2A4FD" w14:textId="77777777" w:rsidR="00B201D8" w:rsidRPr="0000369F" w:rsidRDefault="00B201D8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7E8FE0BF" w14:textId="77777777" w:rsidTr="00C30BA9">
        <w:tc>
          <w:tcPr>
            <w:tcW w:w="1696" w:type="dxa"/>
          </w:tcPr>
          <w:p w14:paraId="1C6B95F9" w14:textId="77777777" w:rsidR="0000369F" w:rsidRPr="0000369F" w:rsidRDefault="0000369F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</w:p>
          <w:p w14:paraId="66653291" w14:textId="77777777" w:rsidR="00C30BA9" w:rsidRPr="0000369F" w:rsidRDefault="00C30BA9" w:rsidP="0000369F">
            <w:pPr>
              <w:pStyle w:val="Heading1"/>
              <w:framePr w:hSpace="0" w:wrap="auto" w:vAnchor="margin" w:yAlign="inline"/>
              <w:numPr>
                <w:ilvl w:val="0"/>
                <w:numId w:val="0"/>
              </w:numPr>
              <w:ind w:left="432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Arising</w:t>
            </w:r>
          </w:p>
        </w:tc>
        <w:tc>
          <w:tcPr>
            <w:tcW w:w="6776" w:type="dxa"/>
          </w:tcPr>
          <w:p w14:paraId="5351DEF5" w14:textId="77777777" w:rsidR="004330B0" w:rsidRPr="00932E30" w:rsidRDefault="004330B0" w:rsidP="001C7B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E347A1" w14:textId="77777777" w:rsidR="00432555" w:rsidRDefault="00432555" w:rsidP="00432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 Confirming Open Day date</w:t>
            </w:r>
          </w:p>
          <w:p w14:paraId="583FB12C" w14:textId="77777777" w:rsidR="00D06441" w:rsidRDefault="00D06441" w:rsidP="00D0644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D06441">
              <w:rPr>
                <w:rFonts w:asciiTheme="minorHAnsi" w:hAnsiTheme="minorHAnsi"/>
                <w:sz w:val="22"/>
                <w:szCs w:val="22"/>
              </w:rPr>
              <w:t>Lauren suggested we have it earlier.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 have </w:t>
            </w:r>
            <w:r w:rsidR="00F368F8">
              <w:rPr>
                <w:rFonts w:asciiTheme="minorHAnsi" w:hAnsiTheme="minorHAnsi"/>
                <w:sz w:val="22"/>
                <w:szCs w:val="22"/>
              </w:rPr>
              <w:t xml:space="preserve">near </w:t>
            </w:r>
            <w:r>
              <w:rPr>
                <w:rFonts w:asciiTheme="minorHAnsi" w:hAnsiTheme="minorHAnsi"/>
                <w:sz w:val="22"/>
                <w:szCs w:val="22"/>
              </w:rPr>
              <w:t>first Tuesday of the month, can incorporate dry induction.</w:t>
            </w:r>
          </w:p>
          <w:p w14:paraId="1E7CBBFA" w14:textId="6EEC6F7A" w:rsidR="00D06441" w:rsidRDefault="00D06441" w:rsidP="00D0644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Suggest the last Sunday in October – providing it doesn’t clash with any major events.</w:t>
            </w:r>
          </w:p>
          <w:p w14:paraId="7F7D91A1" w14:textId="54A782E1" w:rsidR="00DE1A8A" w:rsidRPr="00D06441" w:rsidRDefault="00DE1A8A" w:rsidP="00AA2AC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Note: The only event on the PWA calendar for October is the </w:t>
            </w:r>
            <w:r w:rsidRPr="00DE1A8A">
              <w:rPr>
                <w:rFonts w:asciiTheme="minorHAnsi" w:hAnsiTheme="minorHAnsi"/>
                <w:sz w:val="22"/>
                <w:szCs w:val="22"/>
              </w:rPr>
              <w:t>Bevan Dashwood Dash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Pr="00DE1A8A">
              <w:rPr>
                <w:rFonts w:asciiTheme="minorHAnsi" w:hAnsiTheme="minorHAnsi"/>
                <w:sz w:val="22"/>
                <w:szCs w:val="22"/>
              </w:rPr>
              <w:t>30-Oct-22</w:t>
            </w:r>
          </w:p>
          <w:p w14:paraId="32443B3D" w14:textId="77777777" w:rsidR="00932E30" w:rsidRDefault="00932E30" w:rsidP="001C7B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A16FB1" w14:textId="77777777" w:rsidR="00932E30" w:rsidRDefault="004330B0" w:rsidP="00DA79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32E30">
              <w:rPr>
                <w:rFonts w:asciiTheme="minorHAnsi" w:hAnsiTheme="minorHAnsi"/>
                <w:b/>
                <w:sz w:val="22"/>
                <w:szCs w:val="22"/>
              </w:rPr>
              <w:t>.2</w:t>
            </w: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A79F1">
              <w:rPr>
                <w:rFonts w:asciiTheme="minorHAnsi" w:hAnsiTheme="minorHAnsi"/>
                <w:b/>
                <w:sz w:val="22"/>
                <w:szCs w:val="22"/>
              </w:rPr>
              <w:t xml:space="preserve">Rescheduling </w:t>
            </w: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Social</w:t>
            </w:r>
            <w:r w:rsidR="009A286E"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Function for T&amp;</w:t>
            </w:r>
            <w:r w:rsidR="00DA79F1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  <w:p w14:paraId="1246E605" w14:textId="77777777" w:rsidR="00D9085D" w:rsidRPr="00D9085D" w:rsidRDefault="00D9085D" w:rsidP="00D9085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Relook at doing it later in the year – possibly Spring.</w:t>
            </w:r>
          </w:p>
          <w:p w14:paraId="44F30616" w14:textId="77777777" w:rsidR="002536BC" w:rsidRPr="002536BC" w:rsidRDefault="002536BC" w:rsidP="002536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3D63A4" w14:textId="77777777" w:rsidR="002536BC" w:rsidRDefault="00932E30" w:rsidP="00DA79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 Rod Fry Race </w:t>
            </w:r>
          </w:p>
          <w:p w14:paraId="602468C3" w14:textId="11EBD670" w:rsidR="00D9085D" w:rsidRPr="00D9085D" w:rsidRDefault="00D9085D" w:rsidP="00D9085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Canning g</w:t>
            </w:r>
            <w:r w:rsidR="00DE1A8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ve random prizes</w:t>
            </w:r>
            <w:r w:rsidR="00DE1A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DE1A8A">
              <w:rPr>
                <w:rFonts w:asciiTheme="minorHAnsi" w:hAnsiTheme="minorHAnsi"/>
                <w:sz w:val="22"/>
                <w:szCs w:val="22"/>
              </w:rPr>
              <w:t>we may incorporate some random / lucky draw prizes, as well as placeholders for key categories.  Decision to be made once prize pool is known.</w:t>
            </w:r>
          </w:p>
          <w:p w14:paraId="6FD3E70A" w14:textId="31794AFA" w:rsidR="00D9085D" w:rsidRDefault="00D9085D" w:rsidP="00D9085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D9085D">
              <w:rPr>
                <w:rFonts w:asciiTheme="minorHAnsi" w:hAnsiTheme="minorHAnsi"/>
                <w:sz w:val="22"/>
                <w:szCs w:val="22"/>
              </w:rPr>
              <w:t xml:space="preserve">New date </w:t>
            </w:r>
            <w:r w:rsidR="00DE1A8A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D9085D">
              <w:rPr>
                <w:rFonts w:asciiTheme="minorHAnsi" w:hAnsiTheme="minorHAnsi"/>
                <w:sz w:val="22"/>
                <w:szCs w:val="22"/>
              </w:rPr>
              <w:t>19</w:t>
            </w:r>
            <w:r w:rsidRPr="00D9085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D9085D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  <w:r w:rsidR="00DE1A8A">
              <w:rPr>
                <w:rFonts w:asciiTheme="minorHAnsi" w:hAnsiTheme="minorHAnsi"/>
                <w:sz w:val="22"/>
                <w:szCs w:val="22"/>
              </w:rPr>
              <w:t xml:space="preserve"> 2022 – this has been publicised on Club newsletter, Facebook, and the </w:t>
            </w:r>
            <w:r w:rsidR="00DE1A8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DE1A8A">
              <w:rPr>
                <w:rFonts w:asciiTheme="minorHAnsi" w:hAnsiTheme="minorHAnsi"/>
                <w:sz w:val="22"/>
                <w:szCs w:val="22"/>
              </w:rPr>
              <w:instrText xml:space="preserve"> HYPERLINK "https://www.paddlewa.asn.au/wp-content/uploads/2022/04/2021_2022-Calendar-PWA.pdf" </w:instrText>
            </w:r>
            <w:r w:rsidR="00DE1A8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E1A8A" w:rsidRPr="00DE1A8A">
              <w:rPr>
                <w:rStyle w:val="Hyperlink"/>
                <w:rFonts w:asciiTheme="minorHAnsi" w:hAnsiTheme="minorHAnsi"/>
                <w:sz w:val="22"/>
                <w:szCs w:val="22"/>
              </w:rPr>
              <w:t>PWA Calendar</w:t>
            </w:r>
            <w:r w:rsidR="00DE1A8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E1A8A">
              <w:rPr>
                <w:rFonts w:asciiTheme="minorHAnsi" w:hAnsiTheme="minorHAnsi"/>
                <w:sz w:val="22"/>
                <w:szCs w:val="22"/>
              </w:rPr>
              <w:t xml:space="preserve"> has been amended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53618C" w14:textId="77777777" w:rsidR="00932E30" w:rsidRDefault="00932E30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D1F587" w14:textId="77777777" w:rsidR="00932E30" w:rsidRDefault="00932E30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2.5 </w:t>
            </w:r>
            <w:r w:rsidR="00DA79F1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efurbishment proposal</w:t>
            </w:r>
          </w:p>
          <w:p w14:paraId="6FD990DC" w14:textId="708B800A" w:rsidR="00716429" w:rsidRPr="00AA2ACF" w:rsidRDefault="00716429" w:rsidP="00AA2ACF">
            <w:pPr>
              <w:rPr>
                <w:i/>
                <w:iCs/>
              </w:rPr>
            </w:pPr>
            <w:r w:rsidRPr="00AA2ACF">
              <w:rPr>
                <w:i/>
                <w:iCs/>
              </w:rPr>
              <w:t>General discussion:</w:t>
            </w:r>
          </w:p>
          <w:p w14:paraId="0DC50254" w14:textId="69F4CFEC" w:rsidR="00A05F4A" w:rsidRPr="00A05F4A" w:rsidRDefault="00A05F4A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 believes</w:t>
            </w:r>
            <w:r w:rsidR="00D06441">
              <w:rPr>
                <w:rFonts w:asciiTheme="minorHAnsi" w:hAnsiTheme="minorHAnsi"/>
                <w:sz w:val="22"/>
                <w:szCs w:val="22"/>
              </w:rPr>
              <w:t xml:space="preserve"> bar tables won’t work – create storage issue and not comfortable. </w:t>
            </w:r>
            <w:r>
              <w:rPr>
                <w:rFonts w:asciiTheme="minorHAnsi" w:hAnsiTheme="minorHAnsi"/>
                <w:sz w:val="22"/>
                <w:szCs w:val="22"/>
              </w:rPr>
              <w:t>However, there is still strong support for them</w:t>
            </w:r>
            <w:r w:rsidR="00DE1A8A">
              <w:rPr>
                <w:rFonts w:asciiTheme="minorHAnsi" w:hAnsiTheme="minorHAnsi"/>
                <w:sz w:val="22"/>
                <w:szCs w:val="22"/>
              </w:rPr>
              <w:t xml:space="preserve"> from the Committee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F71287" w14:textId="77777777" w:rsidR="00DA79F1" w:rsidRPr="00D06441" w:rsidRDefault="00D06441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Looking at lightweight furniture that can work inside and outside.</w:t>
            </w:r>
          </w:p>
          <w:p w14:paraId="21627FEC" w14:textId="77777777" w:rsidR="00CA4DE2" w:rsidRPr="00CA4DE2" w:rsidRDefault="00D06441" w:rsidP="00CA4DE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6441">
              <w:rPr>
                <w:rFonts w:asciiTheme="minorHAnsi" w:hAnsiTheme="minorHAnsi"/>
                <w:sz w:val="22"/>
                <w:szCs w:val="22"/>
              </w:rPr>
              <w:t xml:space="preserve">Option for vinyl ‘wood look’ </w:t>
            </w:r>
            <w:r w:rsidR="00C7248F">
              <w:rPr>
                <w:rFonts w:asciiTheme="minorHAnsi" w:hAnsiTheme="minorHAnsi"/>
                <w:sz w:val="22"/>
                <w:szCs w:val="22"/>
              </w:rPr>
              <w:t xml:space="preserve">plank </w:t>
            </w:r>
            <w:r w:rsidRPr="00D06441">
              <w:rPr>
                <w:rFonts w:asciiTheme="minorHAnsi" w:hAnsiTheme="minorHAnsi"/>
                <w:sz w:val="22"/>
                <w:szCs w:val="22"/>
              </w:rPr>
              <w:t>floor covering upstairs</w:t>
            </w:r>
            <w:r w:rsidR="00C7248F">
              <w:rPr>
                <w:rFonts w:asciiTheme="minorHAnsi" w:hAnsiTheme="minorHAnsi"/>
                <w:sz w:val="22"/>
                <w:szCs w:val="22"/>
              </w:rPr>
              <w:t xml:space="preserve"> – would match dance floor</w:t>
            </w:r>
            <w:r w:rsidRPr="00D0644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Would be non-slip. Or could have carpet squares</w:t>
            </w:r>
            <w:r w:rsidR="00CA4DE2">
              <w:rPr>
                <w:rFonts w:asciiTheme="minorHAnsi" w:hAnsiTheme="minorHAnsi"/>
                <w:sz w:val="22"/>
                <w:szCs w:val="22"/>
              </w:rPr>
              <w:t>, or carpet.</w:t>
            </w:r>
          </w:p>
          <w:p w14:paraId="58977417" w14:textId="0EE246CB" w:rsidR="00C7248F" w:rsidRPr="00AA2ACF" w:rsidRDefault="00DE1A8A" w:rsidP="00CA4DE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Obtain </w:t>
            </w:r>
            <w:r w:rsidR="00C7248F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sample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>s of vinyl</w:t>
            </w:r>
            <w:r w:rsidR="00C7248F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454D86F9" w14:textId="77777777" w:rsidR="00D06441" w:rsidRDefault="00D06441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Deck would be</w:t>
            </w:r>
            <w:r w:rsidR="00C7248F">
              <w:rPr>
                <w:rFonts w:asciiTheme="minorHAnsi" w:hAnsiTheme="minorHAnsi"/>
                <w:sz w:val="22"/>
                <w:szCs w:val="22"/>
              </w:rPr>
              <w:t xml:space="preserve"> painted with special outdoor paint.</w:t>
            </w:r>
          </w:p>
          <w:p w14:paraId="4A3FD885" w14:textId="77777777" w:rsidR="00C7248F" w:rsidRDefault="00C7248F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look at recarpeting club recently and it was rejected. However, it has deteriorated since then.</w:t>
            </w:r>
          </w:p>
          <w:p w14:paraId="0E624CE6" w14:textId="77777777" w:rsidR="00C7248F" w:rsidRDefault="00C7248F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Need to decide on outdoor furniture now, to take advantage of low price.</w:t>
            </w:r>
          </w:p>
          <w:p w14:paraId="6C2CBA37" w14:textId="77777777" w:rsidR="00A05F4A" w:rsidRDefault="00A05F4A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Lightweight furniture would be easier to move for functions.</w:t>
            </w:r>
          </w:p>
          <w:p w14:paraId="0AF0C5B2" w14:textId="2853814A" w:rsidR="00A05F4A" w:rsidRDefault="00716429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Marion suggested </w:t>
            </w:r>
            <w:r w:rsidR="00A05F4A">
              <w:rPr>
                <w:rFonts w:asciiTheme="minorHAnsi" w:hAnsiTheme="minorHAnsi"/>
                <w:sz w:val="22"/>
                <w:szCs w:val="22"/>
              </w:rPr>
              <w:t xml:space="preserve">putting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refurb to the </w:t>
            </w:r>
            <w:r w:rsidR="00A05F4A">
              <w:rPr>
                <w:rFonts w:asciiTheme="minorHAnsi" w:hAnsiTheme="minorHAnsi"/>
                <w:sz w:val="22"/>
                <w:szCs w:val="22"/>
              </w:rPr>
              <w:t xml:space="preserve">AGM, but we would miss the special prices on offer.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consensus was that this was not a topic for the AGM, but members should be given the opportunity to comment on upstairs flooring.  </w:t>
            </w:r>
            <w:r w:rsidR="00906D6A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ACTION: Next President’s 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  <w:r w:rsidR="00906D6A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pdate (newsletter) will ask for member views (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via simple </w:t>
            </w:r>
            <w:r w:rsidR="00906D6A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survey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r w:rsidR="00906D6A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on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upstairs </w:t>
            </w:r>
            <w:r w:rsidR="00906D6A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flooring</w:t>
            </w:r>
            <w:r w:rsidR="00931B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DCFEED" w14:textId="3CC0BBF2" w:rsidR="00A05F4A" w:rsidRPr="00CA4B17" w:rsidRDefault="00A05F4A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Debate over which of the current couches to get rid of.</w:t>
            </w:r>
            <w:r w:rsidR="00906D6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06D6A" w:rsidRPr="00906D6A">
              <w:rPr>
                <w:rFonts w:asciiTheme="minorHAnsi" w:hAnsiTheme="minorHAnsi"/>
                <w:b/>
                <w:bCs/>
                <w:sz w:val="22"/>
                <w:szCs w:val="22"/>
              </w:rPr>
              <w:t>CONSENSUS</w:t>
            </w:r>
            <w:r w:rsidR="00906D6A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16429" w:rsidRPr="00AA2ACF">
              <w:rPr>
                <w:rFonts w:asciiTheme="minorHAnsi" w:hAnsiTheme="minorHAnsi"/>
                <w:sz w:val="22"/>
                <w:szCs w:val="22"/>
              </w:rPr>
              <w:t>We should r</w:t>
            </w:r>
            <w:r w:rsidR="00906D6A" w:rsidRPr="00CA4B17">
              <w:rPr>
                <w:rFonts w:asciiTheme="minorHAnsi" w:hAnsiTheme="minorHAnsi"/>
                <w:sz w:val="22"/>
                <w:szCs w:val="22"/>
              </w:rPr>
              <w:t xml:space="preserve">eplace ALL </w:t>
            </w:r>
            <w:r w:rsidR="00716429" w:rsidRPr="00AA2AC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06D6A" w:rsidRPr="00CA4B17">
              <w:rPr>
                <w:rFonts w:asciiTheme="minorHAnsi" w:hAnsiTheme="minorHAnsi"/>
                <w:sz w:val="22"/>
                <w:szCs w:val="22"/>
              </w:rPr>
              <w:t>couches.</w:t>
            </w:r>
          </w:p>
          <w:p w14:paraId="262CABF5" w14:textId="0B0C54A3" w:rsidR="00931B4A" w:rsidRDefault="00906D6A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906D6A">
              <w:rPr>
                <w:rFonts w:asciiTheme="minorHAnsi" w:hAnsiTheme="minorHAnsi"/>
                <w:b/>
                <w:bCs/>
                <w:sz w:val="22"/>
                <w:szCs w:val="22"/>
              </w:rPr>
              <w:t>CONSENSUS</w:t>
            </w:r>
            <w:r w:rsidRPr="00FA3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931B4A">
              <w:rPr>
                <w:rFonts w:asciiTheme="minorHAnsi" w:hAnsiTheme="minorHAnsi"/>
                <w:sz w:val="22"/>
                <w:szCs w:val="22"/>
              </w:rPr>
              <w:t>Agree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931B4A">
              <w:rPr>
                <w:rFonts w:asciiTheme="minorHAnsi" w:hAnsiTheme="minorHAnsi"/>
                <w:sz w:val="22"/>
                <w:szCs w:val="22"/>
              </w:rPr>
              <w:t xml:space="preserve"> to get </w:t>
            </w:r>
            <w:r w:rsidR="00931B4A" w:rsidRPr="00AA2ACF">
              <w:rPr>
                <w:rFonts w:asciiTheme="minorHAnsi" w:hAnsiTheme="minorHAnsi"/>
                <w:sz w:val="22"/>
                <w:szCs w:val="22"/>
                <w:u w:val="single"/>
              </w:rPr>
              <w:t>three</w:t>
            </w:r>
            <w:r w:rsidR="00931B4A">
              <w:rPr>
                <w:rFonts w:asciiTheme="minorHAnsi" w:hAnsiTheme="minorHAnsi"/>
                <w:sz w:val="22"/>
                <w:szCs w:val="22"/>
              </w:rPr>
              <w:t xml:space="preserve"> high tables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9x high </w:t>
            </w:r>
            <w:r w:rsidR="00931B4A">
              <w:rPr>
                <w:rFonts w:asciiTheme="minorHAnsi" w:hAnsiTheme="minorHAnsi"/>
                <w:sz w:val="22"/>
                <w:szCs w:val="22"/>
              </w:rPr>
              <w:t>stools.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A4B17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ACTION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(Lisa/Deb)</w:t>
            </w:r>
            <w:r w:rsidR="00CA4B17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4B17">
              <w:rPr>
                <w:rFonts w:asciiTheme="minorHAnsi" w:hAnsiTheme="minorHAnsi"/>
                <w:sz w:val="22"/>
                <w:szCs w:val="22"/>
              </w:rPr>
              <w:t xml:space="preserve">Can stools be </w:t>
            </w:r>
            <w:r w:rsidR="00716429" w:rsidRPr="00AA2ACF">
              <w:rPr>
                <w:rFonts w:asciiTheme="minorHAnsi" w:hAnsiTheme="minorHAnsi"/>
                <w:sz w:val="22"/>
                <w:szCs w:val="22"/>
              </w:rPr>
              <w:t>s</w:t>
            </w:r>
            <w:r w:rsidRPr="00CA4B17">
              <w:rPr>
                <w:rFonts w:asciiTheme="minorHAnsi" w:hAnsiTheme="minorHAnsi"/>
                <w:sz w:val="22"/>
                <w:szCs w:val="22"/>
              </w:rPr>
              <w:t>tackable?</w:t>
            </w:r>
          </w:p>
          <w:p w14:paraId="1ACD9206" w14:textId="7317B758" w:rsidR="00931B4A" w:rsidRDefault="00716429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716429">
              <w:rPr>
                <w:rFonts w:asciiTheme="minorHAnsi" w:hAnsiTheme="minorHAnsi"/>
                <w:b/>
                <w:bCs/>
                <w:sz w:val="22"/>
                <w:szCs w:val="22"/>
              </w:rPr>
              <w:t>AGREED:</w:t>
            </w:r>
            <w:r w:rsidR="00906D6A">
              <w:rPr>
                <w:rFonts w:asciiTheme="minorHAnsi" w:hAnsiTheme="minorHAnsi"/>
                <w:sz w:val="22"/>
                <w:szCs w:val="22"/>
              </w:rPr>
              <w:t xml:space="preserve"> 3 quotes needed for all Painting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D5B42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CA4B17">
              <w:rPr>
                <w:rFonts w:asciiTheme="minorHAnsi" w:hAnsiTheme="minorHAnsi"/>
                <w:sz w:val="22"/>
                <w:szCs w:val="22"/>
              </w:rPr>
              <w:t>TOMP require)</w:t>
            </w:r>
            <w:r w:rsidR="00906D6A">
              <w:rPr>
                <w:rFonts w:asciiTheme="minorHAnsi" w:hAnsiTheme="minorHAnsi"/>
                <w:sz w:val="22"/>
                <w:szCs w:val="22"/>
              </w:rPr>
              <w:t xml:space="preserve">.  Need to advise TOMP and find out if they have preferred supplier(s) who should be invited to quote.  </w:t>
            </w:r>
          </w:p>
          <w:p w14:paraId="6E1D5C7B" w14:textId="5089843B" w:rsidR="00906D6A" w:rsidRDefault="00906D6A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Painting </w:t>
            </w:r>
            <w:r w:rsidR="0071642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cope:</w:t>
            </w:r>
          </w:p>
          <w:p w14:paraId="503D9066" w14:textId="066BF367" w:rsidR="00906D6A" w:rsidRDefault="00906D6A" w:rsidP="00906D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Downstairs (all areas - lobby, change rooms, bathrooms</w:t>
            </w:r>
            <w:r w:rsidR="00860E2C">
              <w:rPr>
                <w:rFonts w:asciiTheme="minorHAnsi" w:hAnsiTheme="minorHAnsi"/>
                <w:sz w:val="22"/>
                <w:szCs w:val="22"/>
              </w:rPr>
              <w:t>, ceiling and walls). Mural to remain (raise at AGM).</w:t>
            </w:r>
          </w:p>
          <w:p w14:paraId="5DF21003" w14:textId="46A2B3E2" w:rsidR="00860E2C" w:rsidRDefault="00860E2C" w:rsidP="00906D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Outdoor balcony deck: Specialist paint/method required.</w:t>
            </w:r>
          </w:p>
          <w:p w14:paraId="6ADBC6E1" w14:textId="02355372" w:rsidR="00716429" w:rsidRDefault="00716429" w:rsidP="00AA2AC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Internal upstairs: Ceiling recently painted (~3 years?), and wall paint is in good condition.  </w:t>
            </w: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sz w:val="22"/>
                <w:szCs w:val="22"/>
              </w:rPr>
              <w:t>: Internal upstairs painting it NOT required yet.</w:t>
            </w:r>
          </w:p>
          <w:p w14:paraId="5B67B69C" w14:textId="013FBED9" w:rsidR="00870152" w:rsidRDefault="00906D6A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AGREED: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0152">
              <w:rPr>
                <w:rFonts w:asciiTheme="minorHAnsi" w:hAnsiTheme="minorHAnsi"/>
                <w:sz w:val="22"/>
                <w:szCs w:val="22"/>
              </w:rPr>
              <w:t xml:space="preserve">High pressure cleaning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wet areas in change rooms </w:t>
            </w:r>
            <w:r w:rsidR="00870152">
              <w:rPr>
                <w:rFonts w:asciiTheme="minorHAnsi" w:hAnsiTheme="minorHAnsi"/>
                <w:sz w:val="22"/>
                <w:szCs w:val="22"/>
              </w:rPr>
              <w:t xml:space="preserve">should become </w:t>
            </w:r>
            <w:proofErr w:type="spellStart"/>
            <w:proofErr w:type="gramStart"/>
            <w:r w:rsidR="00870152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proofErr w:type="gramEnd"/>
            <w:r w:rsidR="008701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0E2C">
              <w:rPr>
                <w:rFonts w:asciiTheme="minorHAnsi" w:hAnsiTheme="minorHAnsi"/>
                <w:sz w:val="22"/>
                <w:szCs w:val="22"/>
              </w:rPr>
              <w:t xml:space="preserve">Annual maintenance </w:t>
            </w:r>
            <w:r w:rsidR="00870152">
              <w:rPr>
                <w:rFonts w:asciiTheme="minorHAnsi" w:hAnsiTheme="minorHAnsi"/>
                <w:sz w:val="22"/>
                <w:szCs w:val="22"/>
              </w:rPr>
              <w:t>expen</w:t>
            </w:r>
            <w:r w:rsidR="00860E2C">
              <w:rPr>
                <w:rFonts w:asciiTheme="minorHAnsi" w:hAnsiTheme="minorHAnsi"/>
                <w:sz w:val="22"/>
                <w:szCs w:val="22"/>
              </w:rPr>
              <w:t>se</w:t>
            </w:r>
            <w:r w:rsidR="00870152">
              <w:rPr>
                <w:rFonts w:asciiTheme="minorHAnsi" w:hAnsiTheme="minorHAnsi"/>
                <w:sz w:val="22"/>
                <w:szCs w:val="22"/>
              </w:rPr>
              <w:t>.</w:t>
            </w:r>
            <w:r w:rsidR="00D908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ACTION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(Lisa)</w:t>
            </w: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D9085D" w:rsidRPr="00716429">
              <w:rPr>
                <w:rFonts w:asciiTheme="minorHAnsi" w:hAnsiTheme="minorHAnsi"/>
                <w:sz w:val="22"/>
                <w:szCs w:val="22"/>
              </w:rPr>
              <w:t>Go ahead.</w:t>
            </w:r>
          </w:p>
          <w:p w14:paraId="34D574FC" w14:textId="1979A68E" w:rsidR="00870152" w:rsidRDefault="00716429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70152">
              <w:rPr>
                <w:rFonts w:asciiTheme="minorHAnsi" w:hAnsiTheme="minorHAnsi"/>
                <w:sz w:val="22"/>
                <w:szCs w:val="22"/>
              </w:rPr>
              <w:t xml:space="preserve">shelf around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70152">
              <w:rPr>
                <w:rFonts w:asciiTheme="minorHAnsi" w:hAnsiTheme="minorHAnsi"/>
                <w:sz w:val="22"/>
                <w:szCs w:val="22"/>
              </w:rPr>
              <w:t>support pole</w:t>
            </w:r>
            <w:r w:rsidR="00860E2C">
              <w:rPr>
                <w:rFonts w:asciiTheme="minorHAnsi" w:hAnsiTheme="minorHAnsi"/>
                <w:sz w:val="22"/>
                <w:szCs w:val="22"/>
              </w:rPr>
              <w:t xml:space="preserve"> in the lobby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should remain </w:t>
            </w:r>
            <w:r w:rsidR="00860E2C">
              <w:rPr>
                <w:rFonts w:asciiTheme="minorHAnsi" w:hAnsiTheme="minorHAnsi"/>
                <w:sz w:val="22"/>
                <w:szCs w:val="22"/>
              </w:rPr>
              <w:t>because it</w:t>
            </w:r>
            <w:r w:rsidR="00CA4B17">
              <w:rPr>
                <w:rFonts w:asciiTheme="minorHAnsi" w:hAnsiTheme="minorHAnsi"/>
                <w:sz w:val="22"/>
                <w:szCs w:val="22"/>
              </w:rPr>
              <w:t>’</w:t>
            </w:r>
            <w:r w:rsidR="00860E2C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860E2C">
              <w:rPr>
                <w:rFonts w:asciiTheme="minorHAnsi" w:hAnsiTheme="minorHAnsi"/>
                <w:sz w:val="22"/>
                <w:szCs w:val="22"/>
              </w:rPr>
              <w:t>useful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stand</w:t>
            </w:r>
            <w:r w:rsidR="00CA4B1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up </w:t>
            </w:r>
            <w:r w:rsidR="00CA4B17">
              <w:rPr>
                <w:rFonts w:asciiTheme="minorHAnsi" w:hAnsiTheme="minorHAnsi"/>
                <w:sz w:val="22"/>
                <w:szCs w:val="22"/>
              </w:rPr>
              <w:t>writing surface</w:t>
            </w:r>
            <w:r w:rsidR="00860E2C">
              <w:rPr>
                <w:rFonts w:asciiTheme="minorHAnsi" w:hAnsiTheme="minorHAnsi"/>
                <w:sz w:val="22"/>
                <w:szCs w:val="22"/>
              </w:rPr>
              <w:t>, but it can be refurbished/</w:t>
            </w:r>
            <w:r w:rsidR="00CA4B17">
              <w:rPr>
                <w:rFonts w:asciiTheme="minorHAnsi" w:hAnsiTheme="minorHAnsi"/>
                <w:sz w:val="22"/>
                <w:szCs w:val="22"/>
              </w:rPr>
              <w:t>improved/</w:t>
            </w:r>
            <w:r w:rsidR="00860E2C">
              <w:rPr>
                <w:rFonts w:asciiTheme="minorHAnsi" w:hAnsiTheme="minorHAnsi"/>
                <w:sz w:val="22"/>
                <w:szCs w:val="22"/>
              </w:rPr>
              <w:t>replaced as part of the new lobby ‘</w:t>
            </w:r>
            <w:proofErr w:type="spellStart"/>
            <w:r w:rsidR="00860E2C">
              <w:rPr>
                <w:rFonts w:asciiTheme="minorHAnsi" w:hAnsiTheme="minorHAnsi"/>
                <w:sz w:val="22"/>
                <w:szCs w:val="22"/>
              </w:rPr>
              <w:t>fitout</w:t>
            </w:r>
            <w:proofErr w:type="spellEnd"/>
            <w:r w:rsidR="00860E2C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14:paraId="7BF5BA1D" w14:textId="3F20FAEA" w:rsidR="00870152" w:rsidRPr="00CA4B17" w:rsidRDefault="00870152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Furniture downstairs needs to be </w:t>
            </w:r>
            <w:r w:rsidR="00860E2C">
              <w:rPr>
                <w:rFonts w:asciiTheme="minorHAnsi" w:hAnsiTheme="minorHAnsi"/>
                <w:sz w:val="22"/>
                <w:szCs w:val="22"/>
              </w:rPr>
              <w:t>‘</w:t>
            </w:r>
            <w:r>
              <w:rPr>
                <w:rFonts w:asciiTheme="minorHAnsi" w:hAnsiTheme="minorHAnsi"/>
                <w:sz w:val="22"/>
                <w:szCs w:val="22"/>
              </w:rPr>
              <w:t>commercial</w:t>
            </w:r>
            <w:r w:rsidR="00860E2C">
              <w:rPr>
                <w:rFonts w:asciiTheme="minorHAnsi" w:hAnsiTheme="minorHAnsi"/>
                <w:sz w:val="22"/>
                <w:szCs w:val="22"/>
              </w:rPr>
              <w:t>’ / robust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60E2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60E2C" w:rsidRPr="00CA4B17">
              <w:rPr>
                <w:rFonts w:asciiTheme="minorHAnsi" w:hAnsiTheme="minorHAnsi"/>
                <w:sz w:val="22"/>
                <w:szCs w:val="22"/>
              </w:rPr>
              <w:t xml:space="preserve">Consider splitting an outdoor setting to provide 2x single chairs in lobby (with settee remaining upstairs) </w:t>
            </w:r>
          </w:p>
          <w:p w14:paraId="08BE5B4A" w14:textId="1C2B995C" w:rsidR="00D9085D" w:rsidRDefault="00860E2C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AGM: 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The only issue for the AGM is whether to </w:t>
            </w:r>
            <w:r w:rsidR="00D9085D">
              <w:rPr>
                <w:rFonts w:asciiTheme="minorHAnsi" w:hAnsiTheme="minorHAnsi"/>
                <w:sz w:val="22"/>
                <w:szCs w:val="22"/>
              </w:rPr>
              <w:t xml:space="preserve">get rid of 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D9085D">
              <w:rPr>
                <w:rFonts w:asciiTheme="minorHAnsi" w:hAnsiTheme="minorHAnsi"/>
                <w:sz w:val="22"/>
                <w:szCs w:val="22"/>
              </w:rPr>
              <w:t>mural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 in the lobby</w:t>
            </w:r>
            <w:r w:rsidR="00D9085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C0D6BD" w14:textId="6648480A" w:rsidR="00D9085D" w:rsidRPr="00AA2ACF" w:rsidRDefault="00D9085D" w:rsidP="00D064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Painting downstairs on hold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 until we have spoken to </w:t>
            </w:r>
            <w:r>
              <w:rPr>
                <w:rFonts w:asciiTheme="minorHAnsi" w:hAnsiTheme="minorHAnsi"/>
                <w:sz w:val="22"/>
                <w:szCs w:val="22"/>
              </w:rPr>
              <w:t>TOMP</w:t>
            </w:r>
            <w:r w:rsidR="00CA4B17">
              <w:rPr>
                <w:rFonts w:asciiTheme="minorHAnsi" w:hAnsiTheme="minorHAnsi"/>
                <w:sz w:val="22"/>
                <w:szCs w:val="22"/>
              </w:rPr>
              <w:t xml:space="preserve">, confirm that 3 quotes are required (internal and external painting), and whether </w:t>
            </w:r>
            <w:r>
              <w:rPr>
                <w:rFonts w:asciiTheme="minorHAnsi" w:hAnsiTheme="minorHAnsi"/>
                <w:sz w:val="22"/>
                <w:szCs w:val="22"/>
              </w:rPr>
              <w:t>they have preferred supplier</w:t>
            </w:r>
            <w:r w:rsidR="00CA4B17">
              <w:rPr>
                <w:rFonts w:asciiTheme="minorHAnsi" w:hAnsiTheme="minorHAnsi"/>
                <w:sz w:val="22"/>
                <w:szCs w:val="22"/>
              </w:rPr>
              <w:t>(s) who should be invited to quote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16429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ACTION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(Marion)</w:t>
            </w:r>
            <w:r w:rsidR="00716429"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ontact TOMP</w:t>
            </w:r>
            <w:r w:rsidR="00CA4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discuss/confirm painting plans</w:t>
            </w: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bookmarkStart w:id="2" w:name="_GoBack"/>
            <w:bookmarkEnd w:id="2"/>
          </w:p>
          <w:p w14:paraId="45FAD49F" w14:textId="77777777" w:rsidR="00C7248F" w:rsidRDefault="00C7248F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BBA7EF" w14:textId="77777777" w:rsidR="00DA79F1" w:rsidRDefault="00DA79F1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2.6 Trial of Wednesday night club hire</w:t>
            </w:r>
          </w:p>
          <w:p w14:paraId="3426634D" w14:textId="77777777" w:rsidR="00D9085D" w:rsidRPr="00D9085D" w:rsidRDefault="00D9085D" w:rsidP="00D9085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D9085D">
              <w:rPr>
                <w:rFonts w:asciiTheme="minorHAnsi" w:hAnsiTheme="minorHAnsi"/>
                <w:sz w:val="22"/>
                <w:szCs w:val="22"/>
              </w:rPr>
              <w:t>Currently on a week by week basis.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Gives us the flexibility to cancel it if club is needed for members. Agree to continue with the trial.</w:t>
            </w:r>
          </w:p>
          <w:p w14:paraId="3FBC54E5" w14:textId="77777777" w:rsidR="003248EE" w:rsidRDefault="003248EE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119974" w14:textId="77777777" w:rsidR="003248EE" w:rsidRDefault="003248EE" w:rsidP="00932E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2.7 Club rashies </w:t>
            </w:r>
            <w:r w:rsidRPr="003248EE">
              <w:rPr>
                <w:rFonts w:asciiTheme="minorHAnsi" w:hAnsiTheme="minorHAnsi"/>
                <w:sz w:val="22"/>
                <w:szCs w:val="22"/>
              </w:rPr>
              <w:t>(Vaikobi vs existing supplier)</w:t>
            </w:r>
          </w:p>
          <w:p w14:paraId="6CC65294" w14:textId="77777777" w:rsidR="008706A0" w:rsidRDefault="00D9085D" w:rsidP="00D9085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Marion's quote - </w:t>
            </w:r>
            <w:r w:rsidR="00840B4B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ong sleeve is $50. </w:t>
            </w:r>
            <w:r w:rsidR="008706A0">
              <w:rPr>
                <w:rFonts w:asciiTheme="minorHAnsi" w:hAnsiTheme="minorHAnsi"/>
                <w:sz w:val="22"/>
                <w:szCs w:val="22"/>
              </w:rPr>
              <w:t>Queensland Supplier (as previous)</w:t>
            </w:r>
          </w:p>
          <w:p w14:paraId="3938BCD3" w14:textId="1B24A245" w:rsidR="00D9085D" w:rsidRDefault="008706A0" w:rsidP="00D9085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John has been talking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Vaikobi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about prizes for Rod Fry: Their shirts are more </w:t>
            </w:r>
            <w:r w:rsidR="00D9085D">
              <w:rPr>
                <w:rFonts w:asciiTheme="minorHAnsi" w:hAnsiTheme="minorHAnsi"/>
                <w:sz w:val="22"/>
                <w:szCs w:val="22"/>
              </w:rPr>
              <w:t>expensive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840B4B">
              <w:rPr>
                <w:rFonts w:asciiTheme="minorHAnsi" w:hAnsiTheme="minorHAnsi"/>
                <w:sz w:val="22"/>
                <w:szCs w:val="22"/>
              </w:rPr>
              <w:t>Vaikobi</w:t>
            </w:r>
            <w:proofErr w:type="spellEnd"/>
            <w:r w:rsidR="00840B4B">
              <w:rPr>
                <w:rFonts w:asciiTheme="minorHAnsi" w:hAnsiTheme="minorHAnsi"/>
                <w:sz w:val="22"/>
                <w:szCs w:val="22"/>
              </w:rPr>
              <w:t xml:space="preserve"> $70 long sleeve</w:t>
            </w:r>
            <w:r w:rsidR="00CA4B17">
              <w:rPr>
                <w:rFonts w:asciiTheme="minorHAnsi" w:hAnsiTheme="minorHAnsi"/>
                <w:sz w:val="22"/>
                <w:szCs w:val="22"/>
              </w:rPr>
              <w:t>. $60 short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sleeve</w:t>
            </w:r>
            <w:r w:rsidR="00840B4B">
              <w:rPr>
                <w:rFonts w:asciiTheme="minorHAnsi" w:hAnsiTheme="minorHAnsi"/>
                <w:sz w:val="22"/>
                <w:szCs w:val="22"/>
              </w:rPr>
              <w:t>.</w:t>
            </w:r>
            <w:r w:rsidR="00B00475">
              <w:rPr>
                <w:rFonts w:asciiTheme="minorHAnsi" w:hAnsiTheme="minorHAnsi"/>
                <w:sz w:val="22"/>
                <w:szCs w:val="22"/>
              </w:rPr>
              <w:t xml:space="preserve"> Including printing.</w:t>
            </w:r>
          </w:p>
          <w:p w14:paraId="2E895CDF" w14:textId="6B16A3B3" w:rsidR="008706A0" w:rsidRPr="00AA2ACF" w:rsidRDefault="008706A0" w:rsidP="008706A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Vaikobi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call these ‘</w:t>
            </w:r>
            <w:r w:rsidRPr="008706A0">
              <w:rPr>
                <w:rFonts w:asciiTheme="minorHAnsi" w:hAnsiTheme="minorHAnsi"/>
                <w:sz w:val="22"/>
                <w:szCs w:val="22"/>
              </w:rPr>
              <w:t>UV Performance S/S Tech Tee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’ – these are not traditional ‘rashies’, but more casual cut / tailored for </w:t>
            </w:r>
            <w:hyperlink r:id="rId8" w:history="1">
              <w:r w:rsidRPr="00B004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men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hyperlink r:id="rId9" w:history="1">
              <w:r w:rsidRPr="00B004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women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.  A few colours available (previously when Drummers have ordered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Vaikobi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there has been no minimum order per colour so we offered all colours).</w:t>
            </w:r>
          </w:p>
          <w:p w14:paraId="2801AC5D" w14:textId="2DA8B079" w:rsidR="00B00475" w:rsidRPr="006B6422" w:rsidRDefault="008706A0" w:rsidP="004B72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AA2A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ACTION: </w:t>
            </w:r>
            <w:r w:rsidR="00840B4B">
              <w:rPr>
                <w:rFonts w:asciiTheme="minorHAnsi" w:hAnsiTheme="minorHAnsi"/>
                <w:sz w:val="22"/>
                <w:szCs w:val="22"/>
              </w:rPr>
              <w:t>John will bring along next month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(Travis England has some left over from Drummers Challenge)</w:t>
            </w:r>
            <w:r w:rsidR="00840B4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14:paraId="633E21F5" w14:textId="77777777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99A5B" w14:textId="77777777" w:rsidR="00432555" w:rsidRDefault="00432555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JS</w:t>
            </w:r>
          </w:p>
          <w:p w14:paraId="4293738B" w14:textId="77777777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C47736" w14:textId="77777777" w:rsidR="00F368F8" w:rsidRDefault="00F368F8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E12AE" w14:textId="77777777" w:rsidR="00F368F8" w:rsidRDefault="00F368F8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BF82AA" w14:textId="77777777" w:rsidR="00F368F8" w:rsidRDefault="00F368F8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048B59" w14:textId="77777777" w:rsidR="00F368F8" w:rsidRDefault="00F368F8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62BC23" w14:textId="77777777" w:rsidR="00932E30" w:rsidRDefault="00432555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JS</w:t>
            </w:r>
          </w:p>
          <w:p w14:paraId="2AD84649" w14:textId="77777777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0D2181" w14:textId="77777777" w:rsidR="00F368F8" w:rsidRDefault="00F368F8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CB3A8B" w14:textId="77777777" w:rsidR="00F368F8" w:rsidRDefault="00F368F8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919076" w14:textId="77777777" w:rsidR="00932E30" w:rsidRDefault="00432555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JW</w:t>
            </w:r>
          </w:p>
          <w:p w14:paraId="5E5FA78E" w14:textId="77777777" w:rsidR="00932E30" w:rsidRDefault="00932E30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BC9C5" w14:textId="77777777" w:rsidR="00932E30" w:rsidRDefault="00932E30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6837D2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326867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DC0D96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0208FD" w14:textId="77777777" w:rsidR="00932E30" w:rsidRDefault="00432555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LB</w:t>
            </w:r>
          </w:p>
          <w:p w14:paraId="161F8F0E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FC7F4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6BA7F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0D98B1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A79032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3BC75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71BCBB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21ECF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44D2FA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E8A40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A9364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252A82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DCAC7F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D253DC" w14:textId="77777777" w:rsidR="00931B4A" w:rsidRDefault="00931B4A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802F3" w14:textId="77777777" w:rsidR="00931B4A" w:rsidRDefault="00931B4A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C610EC" w14:textId="77777777" w:rsidR="00931B4A" w:rsidRDefault="00931B4A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84161C" w14:textId="77777777" w:rsidR="00931B4A" w:rsidRDefault="00931B4A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10AFC" w14:textId="77777777" w:rsidR="00931B4A" w:rsidRDefault="00931B4A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F4516" w14:textId="77777777" w:rsidR="00931B4A" w:rsidRDefault="00931B4A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A00D0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DD84C" w14:textId="77777777" w:rsidR="00C7248F" w:rsidRDefault="00C7248F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F9FF2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7D392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7C348B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F8B4A7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75AB0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DA9E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35C094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9DE28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3C900E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6F35AB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6A86A8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CDB4F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63E56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0264E0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E4B3FA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D9460D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13E75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5F142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255A40" w14:textId="77777777" w:rsidR="00840B4B" w:rsidRDefault="00840B4B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042B08" w14:textId="77777777" w:rsidR="00D9085D" w:rsidRDefault="00D9085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3AD64" w14:textId="77777777" w:rsidR="002536BC" w:rsidRDefault="00432555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JW</w:t>
            </w:r>
          </w:p>
          <w:p w14:paraId="2B4FCD37" w14:textId="77777777" w:rsidR="002536BC" w:rsidRPr="0000369F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14:paraId="2F80826F" w14:textId="77777777" w:rsidR="00C30BA9" w:rsidRPr="0000369F" w:rsidRDefault="00C30B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018B2CA" w14:textId="77777777" w:rsidR="00C30BA9" w:rsidRPr="0000369F" w:rsidRDefault="00C30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Active but awaiting 2. </w:t>
            </w:r>
          </w:p>
        </w:tc>
      </w:tr>
      <w:tr w:rsidR="00C30BA9" w:rsidRPr="0000369F" w14:paraId="7DFA8126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70ADF8D8" w14:textId="77777777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President’s report</w:t>
            </w:r>
          </w:p>
        </w:tc>
        <w:tc>
          <w:tcPr>
            <w:tcW w:w="6776" w:type="dxa"/>
          </w:tcPr>
          <w:p w14:paraId="5D30613D" w14:textId="77777777" w:rsidR="00840B4B" w:rsidRPr="000E5964" w:rsidRDefault="00594EB6" w:rsidP="00840B4B">
            <w:pPr>
              <w:pStyle w:val="ListParagraph"/>
              <w:ind w:left="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</w:t>
            </w:r>
            <w:r w:rsidR="003248EE" w:rsidRPr="000E5964">
              <w:rPr>
                <w:rFonts w:asciiTheme="minorHAnsi" w:hAnsiTheme="minorHAnsi" w:cstheme="minorHAnsi"/>
                <w:b/>
                <w:sz w:val="22"/>
                <w:szCs w:val="22"/>
              </w:rPr>
              <w:t>Constitution</w:t>
            </w:r>
          </w:p>
          <w:p w14:paraId="240F5B38" w14:textId="75991DB2" w:rsidR="00840B4B" w:rsidRPr="000E5964" w:rsidRDefault="009D5B42" w:rsidP="009D5B42">
            <w:pPr>
              <w:pStyle w:val="ListParagraph"/>
              <w:ind w:left="8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 day 14</w:t>
            </w:r>
            <w:r w:rsidR="00840B4B" w:rsidRPr="000E596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840B4B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of June set for AGM. Need to announce 30 days before.</w:t>
            </w:r>
          </w:p>
          <w:p w14:paraId="081F8EA5" w14:textId="77777777" w:rsidR="004B7250" w:rsidRDefault="00840B4B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Need to change constitution at AGM</w:t>
            </w:r>
            <w:r w:rsidR="004B7250">
              <w:rPr>
                <w:rFonts w:asciiTheme="minorHAnsi" w:hAnsiTheme="minorHAnsi" w:cstheme="minorHAnsi"/>
                <w:sz w:val="22"/>
                <w:szCs w:val="22"/>
              </w:rPr>
              <w:t xml:space="preserve"> to ensure the club complies with its own constitution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E4C297" w14:textId="77777777" w:rsidR="004B7250" w:rsidRDefault="004B7250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Changes to be publicised before the AGM to give members a chance to peruse.</w:t>
            </w:r>
          </w:p>
          <w:p w14:paraId="7C2B490F" w14:textId="44A42323" w:rsidR="00840B4B" w:rsidRPr="000E5964" w:rsidRDefault="00840B4B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Changes should be relevant for at least 2-3 years.</w:t>
            </w:r>
          </w:p>
          <w:p w14:paraId="62CD9E13" w14:textId="3B86E6DA" w:rsidR="00B21160" w:rsidRPr="000E5964" w:rsidRDefault="00B21160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Marion p</w:t>
            </w:r>
            <w:r w:rsidR="00840B4B" w:rsidRPr="000E5964">
              <w:rPr>
                <w:rFonts w:asciiTheme="minorHAnsi" w:hAnsiTheme="minorHAnsi" w:cstheme="minorHAnsi"/>
                <w:sz w:val="22"/>
                <w:szCs w:val="22"/>
              </w:rPr>
              <w:t>ropose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0B4B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9EBCDC" w14:textId="326EE17F" w:rsidR="00840B4B" w:rsidRPr="000E5964" w:rsidRDefault="00840B4B" w:rsidP="00AA2ACF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reducing 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size of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the committee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(4+ min 2/max 4)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BC019DE" w14:textId="29E5FF43" w:rsidR="00840B4B" w:rsidRPr="000E5964" w:rsidRDefault="00840B4B" w:rsidP="00AA2ACF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putting a c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on club membership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(450)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. Onerous to continuously train new members. 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Should we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10E" w:rsidRPr="000E5964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what the cap should be at AGM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3AD1A3D" w14:textId="77777777" w:rsidR="00840B4B" w:rsidRPr="000E5964" w:rsidRDefault="00AC410E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Do we have the boat and human resources to support a growing membership?</w:t>
            </w:r>
            <w:r w:rsidR="00AF7B95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Currently </w:t>
            </w:r>
            <w:r w:rsidR="00F368F8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F7B95" w:rsidRPr="000E5964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D45FAB" w14:textId="77777777" w:rsidR="00AC410E" w:rsidRPr="000E5964" w:rsidRDefault="00AC410E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TOMP want club to be more engaged with local community – therefore need ease of access to membership.</w:t>
            </w:r>
          </w:p>
          <w:p w14:paraId="7866DDDD" w14:textId="77777777" w:rsidR="00AC410E" w:rsidRPr="000E5964" w:rsidRDefault="00DD5F04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As travel picks up, club usage will possibly drop, as members head overseas.</w:t>
            </w:r>
          </w:p>
          <w:p w14:paraId="1D5A50B6" w14:textId="77777777" w:rsidR="00DD5F04" w:rsidRPr="000E5964" w:rsidRDefault="00AF7B95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Debate about whether it is wise to include a number for membership cap? Is it too restrictive? More of a policy issue than a constitution amendment? </w:t>
            </w:r>
          </w:p>
          <w:p w14:paraId="2CD71F79" w14:textId="05014E1C" w:rsidR="00AF7B95" w:rsidRPr="000E5964" w:rsidRDefault="00AF7B95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Need to articulate to new members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/ clarify expectations BEFORE they join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e.g. new members do not get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boat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space straight away, 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club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boats 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in high demand at certain times.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Clarify this before they join and 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in induction</w:t>
            </w:r>
            <w:r w:rsidR="00B21160" w:rsidRPr="000E596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DF3820" w14:textId="09BD9727" w:rsidR="00AF7B95" w:rsidRPr="000E5964" w:rsidRDefault="00AF7B95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Still aw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aiting data from QR codes for club boat usage.</w:t>
            </w:r>
          </w:p>
          <w:p w14:paraId="3579154B" w14:textId="77D7E540" w:rsidR="00C82D34" w:rsidRPr="000E5964" w:rsidRDefault="00B21160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2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VOTE: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Voted 5 </w:t>
            </w:r>
            <w:commentRangeStart w:id="3"/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to 4</w:t>
            </w:r>
            <w:commentRangeEnd w:id="3"/>
            <w:r w:rsidRPr="00AA2ACF">
              <w:rPr>
                <w:rStyle w:val="CommentReference"/>
                <w:rFonts w:asciiTheme="minorHAnsi" w:hAnsiTheme="minorHAnsi"/>
              </w:rPr>
              <w:commentReference w:id="3"/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not to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prescribe membership numbers in the Constitution</w:t>
            </w:r>
            <w:r w:rsidR="00C82D34" w:rsidRPr="000E59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6FC767" w14:textId="2256F2A7" w:rsidR="00C82D34" w:rsidRPr="000E5964" w:rsidRDefault="00C82D34" w:rsidP="004B725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Debate over reducing standing committee numbers. Should we have a working committee instead – with roles appointed?</w:t>
            </w:r>
            <w:r w:rsidR="000E5964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Or have a sub-committee, where we invite members with expertise? Currently can have as many sub-committees as we want.</w:t>
            </w:r>
            <w:r w:rsidR="000E5964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Question of why we are trying to restrict ourselves by placing a number on committee members in the constitution?</w:t>
            </w:r>
          </w:p>
          <w:p w14:paraId="4441B0B1" w14:textId="77777777" w:rsidR="00C82D34" w:rsidRPr="000E5964" w:rsidRDefault="00C82D34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Currently have a quorum of 4.</w:t>
            </w:r>
          </w:p>
          <w:p w14:paraId="272458AF" w14:textId="77777777" w:rsidR="00C82D34" w:rsidRPr="000E5964" w:rsidRDefault="00C82D34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Constitution </w:t>
            </w:r>
            <w:r w:rsidR="002B002B" w:rsidRPr="000E5964">
              <w:rPr>
                <w:rFonts w:asciiTheme="minorHAnsi" w:hAnsiTheme="minorHAnsi" w:cstheme="minorHAnsi"/>
                <w:sz w:val="22"/>
                <w:szCs w:val="22"/>
              </w:rPr>
              <w:t>currently states 4 executive and 6 additional.</w:t>
            </w:r>
          </w:p>
          <w:p w14:paraId="386AF802" w14:textId="77777777" w:rsidR="002B002B" w:rsidRPr="000E5964" w:rsidRDefault="002B002B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Marion proposed minimum of 6, maximum of 8. </w:t>
            </w:r>
          </w:p>
          <w:p w14:paraId="7AB934AC" w14:textId="77777777" w:rsidR="002B002B" w:rsidRPr="000E5964" w:rsidRDefault="002B002B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Might get more people involved, if don’t have commitment of being on the committee.</w:t>
            </w:r>
          </w:p>
          <w:p w14:paraId="2E26A36C" w14:textId="58236D2F" w:rsidR="002B002B" w:rsidRPr="000E5964" w:rsidRDefault="000E5964" w:rsidP="00840B4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5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AGREED: A</w:t>
            </w:r>
            <w:r w:rsidR="0045781D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mend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5781D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onstitution to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require </w:t>
            </w:r>
            <w:r w:rsidR="002B002B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minimum of 6 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committee members </w:t>
            </w:r>
            <w:r w:rsidR="002B002B" w:rsidRPr="000E5964">
              <w:rPr>
                <w:rFonts w:asciiTheme="minorHAnsi" w:hAnsiTheme="minorHAnsi" w:cstheme="minorHAnsi"/>
                <w:sz w:val="22"/>
                <w:szCs w:val="22"/>
              </w:rPr>
              <w:t>(4 executive + at least 2 additional), but no maximum</w:t>
            </w:r>
            <w:r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 number of committee members</w:t>
            </w:r>
            <w:r w:rsidR="002B002B" w:rsidRPr="000E59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B58204E" w14:textId="77777777" w:rsidR="00A75DED" w:rsidRPr="000E5964" w:rsidRDefault="00A75DED" w:rsidP="00862FB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1EDC2169" w14:textId="77777777" w:rsidR="00FA49E0" w:rsidRPr="0000369F" w:rsidRDefault="00A75DED" w:rsidP="0027788D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</w:t>
            </w:r>
          </w:p>
        </w:tc>
      </w:tr>
      <w:tr w:rsidR="00C30BA9" w:rsidRPr="0000369F" w14:paraId="167CE4A5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0E397E00" w14:textId="77777777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Treasurer’s report</w:t>
            </w:r>
          </w:p>
        </w:tc>
        <w:tc>
          <w:tcPr>
            <w:tcW w:w="6776" w:type="dxa"/>
          </w:tcPr>
          <w:p w14:paraId="4EA38EC1" w14:textId="165CE3A7" w:rsidR="00A75DED" w:rsidRPr="00AA2ACF" w:rsidRDefault="006705B8" w:rsidP="00DA79F1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2ACF">
              <w:rPr>
                <w:rFonts w:asciiTheme="minorHAnsi" w:hAnsiTheme="minorHAnsi"/>
                <w:color w:val="000000"/>
                <w:sz w:val="22"/>
                <w:szCs w:val="22"/>
              </w:rPr>
              <w:t>Ed working on budget</w:t>
            </w:r>
            <w:r w:rsidR="000E5964" w:rsidRPr="00AA2AC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2022/23</w:t>
            </w:r>
            <w:r w:rsidRPr="00AA2AC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73A86A43" w14:textId="77777777" w:rsidR="00A75DED" w:rsidRPr="000E5964" w:rsidRDefault="00A75DED" w:rsidP="002536BC">
            <w:pPr>
              <w:pStyle w:val="ListParagraph"/>
              <w:ind w:left="7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</w:tcPr>
          <w:p w14:paraId="1F01789D" w14:textId="77777777" w:rsidR="00C30BA9" w:rsidRPr="0000369F" w:rsidRDefault="00C30BA9" w:rsidP="0027788D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EC</w:t>
            </w:r>
          </w:p>
        </w:tc>
      </w:tr>
      <w:tr w:rsidR="00C30BA9" w:rsidRPr="0000369F" w14:paraId="52DA77F2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505C5DF7" w14:textId="77777777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Secretary’s Report</w:t>
            </w:r>
          </w:p>
        </w:tc>
        <w:tc>
          <w:tcPr>
            <w:tcW w:w="6776" w:type="dxa"/>
          </w:tcPr>
          <w:p w14:paraId="028DA646" w14:textId="7AF699DB" w:rsidR="00C30BA9" w:rsidRPr="00A75DED" w:rsidRDefault="000E5964" w:rsidP="00932E30">
            <w:pPr>
              <w:pStyle w:val="ListParagraph"/>
              <w:ind w:left="6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  <w:tc>
          <w:tcPr>
            <w:tcW w:w="1731" w:type="dxa"/>
          </w:tcPr>
          <w:p w14:paraId="0F30813B" w14:textId="77777777" w:rsidR="00C30BA9" w:rsidRPr="0000369F" w:rsidRDefault="00C30BA9" w:rsidP="00E842A7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77CE97FA" w14:textId="77777777" w:rsidTr="00072176">
        <w:trPr>
          <w:gridAfter w:val="2"/>
          <w:wAfter w:w="2878" w:type="dxa"/>
        </w:trPr>
        <w:tc>
          <w:tcPr>
            <w:tcW w:w="1696" w:type="dxa"/>
          </w:tcPr>
          <w:p w14:paraId="223862A5" w14:textId="77777777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Boat Officer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682D24B6" w14:textId="0ABE2946" w:rsidR="002536BC" w:rsidRDefault="00594EB6" w:rsidP="00594EB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EB6">
              <w:rPr>
                <w:rFonts w:asciiTheme="minorHAnsi" w:hAnsiTheme="minorHAnsi" w:cstheme="minorHAnsi"/>
                <w:b/>
                <w:sz w:val="22"/>
                <w:szCs w:val="22"/>
              </w:rPr>
              <w:t>6.1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9F1" w:rsidRPr="00594EB6">
              <w:rPr>
                <w:rFonts w:asciiTheme="minorHAnsi" w:hAnsiTheme="minorHAnsi" w:cstheme="minorHAnsi"/>
                <w:b/>
                <w:sz w:val="22"/>
                <w:szCs w:val="22"/>
              </w:rPr>
              <w:t>Option to buy Jen Houston’s double</w:t>
            </w:r>
            <w:r w:rsidR="00DA79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9F1" w:rsidRPr="00594EB6">
              <w:rPr>
                <w:rFonts w:asciiTheme="minorHAnsi" w:hAnsiTheme="minorHAnsi" w:cstheme="minorHAnsi"/>
                <w:b/>
                <w:sz w:val="22"/>
                <w:szCs w:val="22"/>
              </w:rPr>
              <w:t>barracuda</w:t>
            </w:r>
            <w:r w:rsidR="00DA79F1">
              <w:rPr>
                <w:rFonts w:asciiTheme="minorHAnsi" w:hAnsiTheme="minorHAnsi" w:cstheme="minorHAnsi"/>
                <w:sz w:val="22"/>
                <w:szCs w:val="22"/>
              </w:rPr>
              <w:t xml:space="preserve"> (Asking $</w:t>
            </w:r>
            <w:r w:rsidR="006705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05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E5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9F1">
              <w:rPr>
                <w:rFonts w:asciiTheme="minorHAnsi" w:hAnsiTheme="minorHAnsi" w:cstheme="minorHAnsi"/>
                <w:sz w:val="22"/>
                <w:szCs w:val="22"/>
              </w:rPr>
              <w:t>2.5K)</w:t>
            </w:r>
          </w:p>
          <w:p w14:paraId="26E652FA" w14:textId="77777777" w:rsidR="00EA10A9" w:rsidRPr="00EA10A9" w:rsidRDefault="00EA10A9" w:rsidP="00EA10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 space, but not on the floor. Not easy to get in.</w:t>
            </w:r>
          </w:p>
          <w:p w14:paraId="6D0A1A22" w14:textId="77777777" w:rsidR="00EA10A9" w:rsidRDefault="00EA10A9" w:rsidP="00EA10A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Voted not to get a second double.</w:t>
            </w:r>
          </w:p>
          <w:p w14:paraId="5193B152" w14:textId="77777777" w:rsidR="000E5964" w:rsidRDefault="000E5964" w:rsidP="00AA2AC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977F9" w14:textId="17933D41" w:rsidR="006705B8" w:rsidRPr="00AA2ACF" w:rsidRDefault="000E5964" w:rsidP="00AA2A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Separate topic: </w:t>
            </w:r>
            <w:r w:rsidR="006705B8" w:rsidRPr="00AA2ACF">
              <w:rPr>
                <w:rFonts w:asciiTheme="minorHAnsi" w:hAnsiTheme="minorHAnsi" w:cstheme="minorHAnsi"/>
                <w:sz w:val="22"/>
                <w:szCs w:val="22"/>
              </w:rPr>
              <w:t xml:space="preserve">Epic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V8 </w:t>
            </w:r>
            <w:r w:rsidR="006705B8" w:rsidRPr="00AA2ACF">
              <w:rPr>
                <w:rFonts w:asciiTheme="minorHAnsi" w:hAnsiTheme="minorHAnsi" w:cstheme="minorHAnsi"/>
                <w:sz w:val="22"/>
                <w:szCs w:val="22"/>
              </w:rPr>
              <w:t xml:space="preserve">has some leaks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might need to be </w:t>
            </w:r>
            <w:r w:rsidR="006705B8" w:rsidRPr="00AA2ACF">
              <w:rPr>
                <w:rFonts w:asciiTheme="minorHAnsi" w:hAnsiTheme="minorHAnsi" w:cstheme="minorHAnsi"/>
                <w:sz w:val="22"/>
                <w:szCs w:val="22"/>
              </w:rPr>
              <w:t>taken to Walter.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Kerry will action.</w:t>
            </w:r>
          </w:p>
          <w:p w14:paraId="159C5B69" w14:textId="77777777" w:rsidR="002536BC" w:rsidRPr="002536BC" w:rsidRDefault="002536BC" w:rsidP="00EA10A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2A6B775B" w14:textId="77777777" w:rsidR="00C46D26" w:rsidRPr="0000369F" w:rsidRDefault="00C46D26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3945" w:rsidRPr="0000369F" w14:paraId="709621A9" w14:textId="77777777" w:rsidTr="00072176">
        <w:trPr>
          <w:gridAfter w:val="2"/>
          <w:wAfter w:w="2878" w:type="dxa"/>
        </w:trPr>
        <w:tc>
          <w:tcPr>
            <w:tcW w:w="1696" w:type="dxa"/>
          </w:tcPr>
          <w:p w14:paraId="4BA93B52" w14:textId="77777777" w:rsidR="00833945" w:rsidRPr="0000369F" w:rsidRDefault="00833945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Social Committee 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3655890A" w14:textId="77777777" w:rsidR="00EA10A9" w:rsidRDefault="00594EB6" w:rsidP="00EA10A9">
            <w:pPr>
              <w:spacing w:after="160"/>
              <w:ind w:left="-6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7.1  </w:t>
            </w:r>
            <w:r w:rsidRPr="00594E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member paddles</w:t>
            </w:r>
          </w:p>
          <w:p w14:paraId="086AB1CE" w14:textId="77777777" w:rsidR="000E5964" w:rsidRDefault="00EA10A9" w:rsidP="009019C6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10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run 3 new member social paddles.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019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Social committee currently at capacity. </w:t>
            </w:r>
            <w:r w:rsidR="00F368F8" w:rsidRPr="009019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Need to look at other ways to welcome new members.</w:t>
            </w:r>
            <w:r w:rsidRPr="009019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A770CB8" w14:textId="4F5F5286" w:rsidR="00EA10A9" w:rsidRPr="009019C6" w:rsidRDefault="000E5964" w:rsidP="009019C6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Can we encourage existing peer paddles / social paddle groups to open themselves up to new members joining in?</w:t>
            </w:r>
          </w:p>
          <w:p w14:paraId="142F9848" w14:textId="77777777" w:rsidR="00EA10A9" w:rsidRDefault="00EA10A9" w:rsidP="00EA10A9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Jen and Sarah do a monthly Saturday paddle.</w:t>
            </w:r>
          </w:p>
          <w:p w14:paraId="00F1C6CB" w14:textId="77777777" w:rsidR="00EA10A9" w:rsidRDefault="00EA10A9" w:rsidP="00EA10A9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 put it on agenda for next month.</w:t>
            </w:r>
          </w:p>
          <w:p w14:paraId="56641BE8" w14:textId="77777777" w:rsidR="006B6422" w:rsidRPr="00EA10A9" w:rsidRDefault="006B6422" w:rsidP="00EA10A9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 ideal for new members to paddle at night during winter.</w:t>
            </w:r>
          </w:p>
        </w:tc>
        <w:tc>
          <w:tcPr>
            <w:tcW w:w="1731" w:type="dxa"/>
          </w:tcPr>
          <w:p w14:paraId="598F7C08" w14:textId="77777777" w:rsidR="000C3A91" w:rsidRPr="0000369F" w:rsidRDefault="000C3A91" w:rsidP="00B502FB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7CA59B9E" w14:textId="77777777" w:rsidTr="00072176">
        <w:trPr>
          <w:gridAfter w:val="2"/>
          <w:wAfter w:w="2878" w:type="dxa"/>
        </w:trPr>
        <w:tc>
          <w:tcPr>
            <w:tcW w:w="1696" w:type="dxa"/>
          </w:tcPr>
          <w:p w14:paraId="4A9639AB" w14:textId="77777777" w:rsidR="00C30BA9" w:rsidRPr="0000369F" w:rsidRDefault="0000369F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6776" w:type="dxa"/>
            <w:tcBorders>
              <w:top w:val="single" w:sz="4" w:space="0" w:color="auto"/>
            </w:tcBorders>
          </w:tcPr>
          <w:p w14:paraId="002F36E8" w14:textId="77777777" w:rsidR="001C7BB1" w:rsidRDefault="001C7BB1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32E30" w:rsidRPr="00932E30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932E3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248EE">
              <w:rPr>
                <w:rFonts w:asciiTheme="minorHAnsi" w:hAnsiTheme="minorHAnsi"/>
                <w:b/>
                <w:sz w:val="22"/>
                <w:szCs w:val="22"/>
              </w:rPr>
              <w:t>Additional cameras for boatshed</w:t>
            </w:r>
          </w:p>
          <w:p w14:paraId="2E5A1755" w14:textId="77777777" w:rsidR="003248EE" w:rsidRPr="006B6422" w:rsidRDefault="006B6422" w:rsidP="006B642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B6422">
              <w:rPr>
                <w:rFonts w:asciiTheme="minorHAnsi" w:hAnsiTheme="minorHAnsi"/>
                <w:sz w:val="22"/>
                <w:szCs w:val="22"/>
              </w:rPr>
              <w:t>Will move to next month</w:t>
            </w:r>
          </w:p>
          <w:p w14:paraId="513DE26F" w14:textId="77777777" w:rsidR="006B6422" w:rsidRDefault="006B6422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249A49" w14:textId="77777777" w:rsidR="003248EE" w:rsidRDefault="003248EE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8.2 No dogs in clubhouse</w:t>
            </w:r>
          </w:p>
          <w:p w14:paraId="6D3FB3D0" w14:textId="77777777" w:rsidR="006B6422" w:rsidRPr="006B6422" w:rsidRDefault="006B6422" w:rsidP="006B642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 using deck had a dog upstairs. Removed it when notified dogs are not allowed in club.</w:t>
            </w:r>
          </w:p>
          <w:p w14:paraId="3FE235D6" w14:textId="77777777" w:rsidR="006B6422" w:rsidRDefault="006B6422" w:rsidP="006B642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B6422">
              <w:rPr>
                <w:rFonts w:asciiTheme="minorHAnsi" w:hAnsiTheme="minorHAnsi"/>
                <w:sz w:val="22"/>
                <w:szCs w:val="22"/>
              </w:rPr>
              <w:t>Another member had a dog tied up in club downstairs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383592" w14:textId="77777777" w:rsidR="006B6422" w:rsidRDefault="006B6422" w:rsidP="006B642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 are notified during dry induction.</w:t>
            </w:r>
          </w:p>
          <w:p w14:paraId="5B6C1248" w14:textId="77777777" w:rsidR="006B6422" w:rsidRPr="006B6422" w:rsidRDefault="006B6422" w:rsidP="006B642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were signs around club, but have disappeared.</w:t>
            </w:r>
          </w:p>
          <w:p w14:paraId="5C0631BE" w14:textId="77777777" w:rsidR="006B6422" w:rsidRPr="001C7BB1" w:rsidRDefault="006B6422" w:rsidP="003248EE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14:paraId="74AF1AD7" w14:textId="77777777" w:rsidR="00811AF9" w:rsidRPr="0000369F" w:rsidRDefault="00811AF9" w:rsidP="00931A1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4666FBF1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785003CA" w14:textId="77777777" w:rsidR="00C30BA9" w:rsidRPr="0000369F" w:rsidRDefault="0000369F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</w:tc>
        <w:tc>
          <w:tcPr>
            <w:tcW w:w="6776" w:type="dxa"/>
          </w:tcPr>
          <w:p w14:paraId="30AE6547" w14:textId="77777777" w:rsidR="002536BC" w:rsidRPr="0000369F" w:rsidRDefault="002536BC" w:rsidP="00F368F8">
            <w:pPr>
              <w:pStyle w:val="ListParagraph"/>
              <w:ind w:left="7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2D70293D" w14:textId="77777777" w:rsidR="0000369F" w:rsidRPr="0000369F" w:rsidRDefault="0000369F" w:rsidP="00931A1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AD7D6" w14:textId="77777777" w:rsidR="0000369F" w:rsidRPr="0000369F" w:rsidRDefault="0000369F" w:rsidP="00931A1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C2629" w14:textId="77777777" w:rsidR="00A17337" w:rsidRPr="0000369F" w:rsidRDefault="00A17337" w:rsidP="00B201D8">
      <w:pPr>
        <w:rPr>
          <w:rFonts w:asciiTheme="minorHAnsi" w:hAnsiTheme="minorHAnsi" w:cstheme="minorHAnsi"/>
          <w:sz w:val="22"/>
          <w:szCs w:val="22"/>
        </w:rPr>
      </w:pPr>
    </w:p>
    <w:p w14:paraId="53B0FC63" w14:textId="77777777" w:rsidR="0000369F" w:rsidRPr="00D2753F" w:rsidRDefault="0000369F" w:rsidP="00B201D8">
      <w:pPr>
        <w:rPr>
          <w:rFonts w:asciiTheme="minorHAnsi" w:hAnsiTheme="minorHAnsi" w:cstheme="minorHAnsi"/>
          <w:b/>
          <w:sz w:val="22"/>
          <w:szCs w:val="22"/>
        </w:rPr>
      </w:pPr>
      <w:r w:rsidRPr="00D2753F">
        <w:rPr>
          <w:rFonts w:asciiTheme="minorHAnsi" w:hAnsiTheme="minorHAnsi" w:cstheme="minorHAnsi"/>
          <w:b/>
          <w:sz w:val="22"/>
          <w:szCs w:val="22"/>
        </w:rPr>
        <w:t>Meeting Closed at</w:t>
      </w:r>
      <w:r w:rsidR="004D0018" w:rsidRPr="00D27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422">
        <w:rPr>
          <w:rFonts w:asciiTheme="minorHAnsi" w:hAnsiTheme="minorHAnsi" w:cstheme="minorHAnsi"/>
          <w:b/>
          <w:sz w:val="22"/>
          <w:szCs w:val="22"/>
        </w:rPr>
        <w:t>8.54</w:t>
      </w:r>
      <w:r w:rsidR="00605265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47CF47CB" w14:textId="77777777" w:rsidR="003448EE" w:rsidRPr="0000369F" w:rsidRDefault="003448EE" w:rsidP="00B201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439"/>
        <w:gridCol w:w="533"/>
        <w:gridCol w:w="4832"/>
        <w:gridCol w:w="1417"/>
        <w:gridCol w:w="1439"/>
        <w:gridCol w:w="6"/>
      </w:tblGrid>
      <w:tr w:rsidR="00B201D8" w:rsidRPr="0000369F" w14:paraId="4765C61F" w14:textId="77777777" w:rsidTr="003448EE">
        <w:trPr>
          <w:tblHeader/>
        </w:trPr>
        <w:tc>
          <w:tcPr>
            <w:tcW w:w="10063" w:type="dxa"/>
            <w:gridSpan w:val="7"/>
            <w:shd w:val="clear" w:color="auto" w:fill="BFBFBF"/>
          </w:tcPr>
          <w:p w14:paraId="76020AD0" w14:textId="77777777" w:rsidR="00B201D8" w:rsidRPr="0000369F" w:rsidRDefault="00B201D8" w:rsidP="00F412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Actions Pending</w:t>
            </w:r>
          </w:p>
        </w:tc>
      </w:tr>
      <w:tr w:rsidR="003448EE" w:rsidRPr="0000369F" w14:paraId="1F2F7D6E" w14:textId="77777777" w:rsidTr="003448EE">
        <w:trPr>
          <w:gridAfter w:val="1"/>
          <w:wAfter w:w="6" w:type="dxa"/>
          <w:tblHeader/>
        </w:trPr>
        <w:tc>
          <w:tcPr>
            <w:tcW w:w="397" w:type="dxa"/>
            <w:shd w:val="clear" w:color="auto" w:fill="BFBFBF"/>
          </w:tcPr>
          <w:p w14:paraId="266E7725" w14:textId="77777777" w:rsidR="003448EE" w:rsidRPr="0000369F" w:rsidRDefault="003448EE" w:rsidP="00B47755">
            <w:pPr>
              <w:pStyle w:val="ListParagraph"/>
              <w:ind w:left="3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shd w:val="clear" w:color="auto" w:fill="BFBFBF"/>
          </w:tcPr>
          <w:p w14:paraId="76DD7EC9" w14:textId="77777777" w:rsidR="003448EE" w:rsidRPr="0000369F" w:rsidRDefault="003448EE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32" w:type="dxa"/>
            <w:shd w:val="clear" w:color="auto" w:fill="BFBFBF"/>
          </w:tcPr>
          <w:p w14:paraId="2A55D5A3" w14:textId="77777777" w:rsidR="003448EE" w:rsidRPr="0000369F" w:rsidRDefault="003448EE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417" w:type="dxa"/>
            <w:shd w:val="clear" w:color="auto" w:fill="BFBFBF"/>
          </w:tcPr>
          <w:p w14:paraId="39F1A85B" w14:textId="77777777" w:rsidR="003448EE" w:rsidRPr="0000369F" w:rsidRDefault="003448EE" w:rsidP="00B4775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Who</w:t>
            </w:r>
          </w:p>
        </w:tc>
        <w:tc>
          <w:tcPr>
            <w:tcW w:w="1439" w:type="dxa"/>
            <w:shd w:val="clear" w:color="auto" w:fill="BFBFBF"/>
          </w:tcPr>
          <w:p w14:paraId="06D4723F" w14:textId="77777777" w:rsidR="003448EE" w:rsidRPr="0000369F" w:rsidRDefault="003448EE" w:rsidP="00B477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3248EE" w:rsidRPr="0000369F" w14:paraId="629BDDAA" w14:textId="77777777" w:rsidTr="003448EE">
        <w:trPr>
          <w:gridAfter w:val="5"/>
          <w:wAfter w:w="8227" w:type="dxa"/>
        </w:trPr>
        <w:tc>
          <w:tcPr>
            <w:tcW w:w="397" w:type="dxa"/>
          </w:tcPr>
          <w:p w14:paraId="7BEBB4AE" w14:textId="77777777" w:rsidR="003248EE" w:rsidRPr="0000369F" w:rsidRDefault="003248EE" w:rsidP="00B47755">
            <w:pPr>
              <w:tabs>
                <w:tab w:val="left" w:pos="14"/>
                <w:tab w:val="left" w:pos="426"/>
              </w:tabs>
              <w:ind w:left="28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9" w:type="dxa"/>
          </w:tcPr>
          <w:p w14:paraId="1C7F819B" w14:textId="77777777" w:rsidR="003248EE" w:rsidRPr="0000369F" w:rsidRDefault="003248EE" w:rsidP="00B47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E30" w:rsidRPr="0000369F" w14:paraId="7D3FCF41" w14:textId="77777777" w:rsidTr="003448EE">
        <w:trPr>
          <w:gridAfter w:val="1"/>
          <w:wAfter w:w="6" w:type="dxa"/>
        </w:trPr>
        <w:tc>
          <w:tcPr>
            <w:tcW w:w="397" w:type="dxa"/>
          </w:tcPr>
          <w:p w14:paraId="1093B21B" w14:textId="77777777" w:rsidR="00932E30" w:rsidRPr="0000369F" w:rsidRDefault="00932E30" w:rsidP="00B47755">
            <w:pPr>
              <w:tabs>
                <w:tab w:val="left" w:pos="14"/>
                <w:tab w:val="left" w:pos="426"/>
              </w:tabs>
              <w:ind w:left="28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2" w:type="dxa"/>
            <w:gridSpan w:val="2"/>
          </w:tcPr>
          <w:p w14:paraId="0D246624" w14:textId="77777777" w:rsidR="00932E30" w:rsidRDefault="00932E30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Deck</w:t>
            </w:r>
          </w:p>
        </w:tc>
        <w:tc>
          <w:tcPr>
            <w:tcW w:w="4832" w:type="dxa"/>
          </w:tcPr>
          <w:p w14:paraId="486F2C9F" w14:textId="77777777" w:rsidR="00932E30" w:rsidRPr="00932E30" w:rsidRDefault="00932E30" w:rsidP="00932E30">
            <w:pPr>
              <w:rPr>
                <w:rFonts w:asciiTheme="minorHAnsi" w:hAnsiTheme="minorHAnsi"/>
                <w:sz w:val="22"/>
                <w:szCs w:val="22"/>
              </w:rPr>
            </w:pPr>
            <w:r w:rsidRPr="00932E30">
              <w:rPr>
                <w:rFonts w:asciiTheme="minorHAnsi" w:hAnsiTheme="minorHAnsi"/>
                <w:sz w:val="22"/>
                <w:szCs w:val="22"/>
              </w:rPr>
              <w:t>Quote to reseal deck.</w:t>
            </w:r>
          </w:p>
          <w:p w14:paraId="6C0FBCC8" w14:textId="77777777" w:rsidR="00932E30" w:rsidRDefault="00932E30" w:rsidP="00B47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CA2983" w14:textId="77777777" w:rsidR="00932E30" w:rsidRDefault="00932E30" w:rsidP="00B4775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1439" w:type="dxa"/>
          </w:tcPr>
          <w:p w14:paraId="10A74CF3" w14:textId="77777777" w:rsidR="00932E30" w:rsidRPr="0000369F" w:rsidRDefault="00932E30" w:rsidP="00B47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EEDAC" w14:textId="77777777" w:rsidR="003448EE" w:rsidRPr="0000369F" w:rsidRDefault="003448EE" w:rsidP="003448EE">
      <w:pPr>
        <w:rPr>
          <w:rFonts w:asciiTheme="minorHAnsi" w:hAnsiTheme="minorHAnsi" w:cstheme="minorHAnsi"/>
          <w:sz w:val="22"/>
          <w:szCs w:val="22"/>
        </w:rPr>
      </w:pPr>
    </w:p>
    <w:p w14:paraId="35F0991B" w14:textId="77777777" w:rsidR="00B201D8" w:rsidRPr="0000369F" w:rsidRDefault="00B201D8" w:rsidP="00B201D8">
      <w:pPr>
        <w:rPr>
          <w:rFonts w:asciiTheme="minorHAnsi" w:hAnsiTheme="minorHAnsi" w:cstheme="minorHAnsi"/>
          <w:sz w:val="22"/>
          <w:szCs w:val="22"/>
        </w:rPr>
      </w:pPr>
    </w:p>
    <w:p w14:paraId="6A2E6E6F" w14:textId="77777777" w:rsidR="00F0690C" w:rsidRPr="0000369F" w:rsidRDefault="00F0690C" w:rsidP="00EC17B2">
      <w:pPr>
        <w:rPr>
          <w:rFonts w:asciiTheme="minorHAnsi" w:hAnsiTheme="minorHAnsi" w:cstheme="minorHAnsi"/>
          <w:sz w:val="22"/>
          <w:szCs w:val="22"/>
        </w:rPr>
      </w:pPr>
    </w:p>
    <w:sectPr w:rsidR="00F0690C" w:rsidRPr="0000369F" w:rsidSect="00EC17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John Williams" w:date="2022-04-20T09:03:00Z" w:initials="JW">
    <w:p w14:paraId="0AEC59C3" w14:textId="77777777" w:rsidR="00B21160" w:rsidRDefault="00B21160" w:rsidP="001D1251">
      <w:pPr>
        <w:pStyle w:val="CommentText"/>
      </w:pPr>
      <w:r>
        <w:rPr>
          <w:rStyle w:val="CommentReference"/>
        </w:rPr>
        <w:annotationRef/>
      </w:r>
      <w:r>
        <w:t>5 voted against.  But did we have a vote FOR or did some ABSTAIN?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C59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4AF5" w16cex:dateUtc="2022-04-20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C59C3" w16cid:durableId="260A4A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3506" w14:textId="77777777" w:rsidR="00F822E3" w:rsidRDefault="00F822E3" w:rsidP="00F66A0E">
      <w:r>
        <w:separator/>
      </w:r>
    </w:p>
  </w:endnote>
  <w:endnote w:type="continuationSeparator" w:id="0">
    <w:p w14:paraId="7FC6F4A3" w14:textId="77777777" w:rsidR="00F822E3" w:rsidRDefault="00F822E3" w:rsidP="00F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4EEC" w14:textId="77777777" w:rsidR="003448EE" w:rsidRDefault="0034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865D" w14:textId="77777777" w:rsidR="003448EE" w:rsidRDefault="00344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F8A3" w14:textId="77777777" w:rsidR="003448EE" w:rsidRDefault="0034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A272" w14:textId="77777777" w:rsidR="00F822E3" w:rsidRDefault="00F822E3" w:rsidP="00F66A0E">
      <w:r>
        <w:separator/>
      </w:r>
    </w:p>
  </w:footnote>
  <w:footnote w:type="continuationSeparator" w:id="0">
    <w:p w14:paraId="6850254C" w14:textId="77777777" w:rsidR="00F822E3" w:rsidRDefault="00F822E3" w:rsidP="00F6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92AC" w14:textId="77777777" w:rsidR="003448EE" w:rsidRDefault="0034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3EE9" w14:textId="77777777" w:rsidR="00A053E6" w:rsidRDefault="00A053E6" w:rsidP="00F66A0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BC5F236" wp14:editId="73EA020B">
          <wp:simplePos x="0" y="0"/>
          <wp:positionH relativeFrom="column">
            <wp:posOffset>5688135</wp:posOffset>
          </wp:positionH>
          <wp:positionV relativeFrom="paragraph">
            <wp:posOffset>-228600</wp:posOffset>
          </wp:positionV>
          <wp:extent cx="564401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401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D82F" w14:textId="77777777" w:rsidR="003448EE" w:rsidRDefault="0034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34"/>
    <w:multiLevelType w:val="hybridMultilevel"/>
    <w:tmpl w:val="CDAC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5AA"/>
    <w:multiLevelType w:val="hybridMultilevel"/>
    <w:tmpl w:val="A7B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1C2D"/>
    <w:multiLevelType w:val="hybridMultilevel"/>
    <w:tmpl w:val="210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07C"/>
    <w:multiLevelType w:val="hybridMultilevel"/>
    <w:tmpl w:val="1460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D0F"/>
    <w:multiLevelType w:val="hybridMultilevel"/>
    <w:tmpl w:val="F16099A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0CE97545"/>
    <w:multiLevelType w:val="hybridMultilevel"/>
    <w:tmpl w:val="2D3E2A66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 w15:restartNumberingAfterBreak="0">
    <w:nsid w:val="12BA0CCC"/>
    <w:multiLevelType w:val="hybridMultilevel"/>
    <w:tmpl w:val="464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016"/>
    <w:multiLevelType w:val="hybridMultilevel"/>
    <w:tmpl w:val="930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D68B8"/>
    <w:multiLevelType w:val="hybridMultilevel"/>
    <w:tmpl w:val="47AE54CA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9" w15:restartNumberingAfterBreak="0">
    <w:nsid w:val="29B95500"/>
    <w:multiLevelType w:val="hybridMultilevel"/>
    <w:tmpl w:val="6FDCB2E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2B4A0037"/>
    <w:multiLevelType w:val="multilevel"/>
    <w:tmpl w:val="95ECFF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A6050F"/>
    <w:multiLevelType w:val="hybridMultilevel"/>
    <w:tmpl w:val="790C34A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45B4FDB"/>
    <w:multiLevelType w:val="hybridMultilevel"/>
    <w:tmpl w:val="85BC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1CD7"/>
    <w:multiLevelType w:val="hybridMultilevel"/>
    <w:tmpl w:val="1FC8C7B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31C33"/>
    <w:multiLevelType w:val="hybridMultilevel"/>
    <w:tmpl w:val="4538DA3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6277FA9"/>
    <w:multiLevelType w:val="hybridMultilevel"/>
    <w:tmpl w:val="E1A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1BD"/>
    <w:multiLevelType w:val="hybridMultilevel"/>
    <w:tmpl w:val="2D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06EF"/>
    <w:multiLevelType w:val="hybridMultilevel"/>
    <w:tmpl w:val="C99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55610"/>
    <w:multiLevelType w:val="hybridMultilevel"/>
    <w:tmpl w:val="DF52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33BE"/>
    <w:multiLevelType w:val="hybridMultilevel"/>
    <w:tmpl w:val="9DA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408"/>
    <w:multiLevelType w:val="hybridMultilevel"/>
    <w:tmpl w:val="34EA806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1" w15:restartNumberingAfterBreak="0">
    <w:nsid w:val="5AF65CB0"/>
    <w:multiLevelType w:val="hybridMultilevel"/>
    <w:tmpl w:val="4DA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935B2"/>
    <w:multiLevelType w:val="hybridMultilevel"/>
    <w:tmpl w:val="37D2BFA0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 w15:restartNumberingAfterBreak="0">
    <w:nsid w:val="69065558"/>
    <w:multiLevelType w:val="hybridMultilevel"/>
    <w:tmpl w:val="D48C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34BDA"/>
    <w:multiLevelType w:val="hybridMultilevel"/>
    <w:tmpl w:val="813EB6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5" w15:restartNumberingAfterBreak="0">
    <w:nsid w:val="74B23285"/>
    <w:multiLevelType w:val="hybridMultilevel"/>
    <w:tmpl w:val="F85A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6471"/>
    <w:multiLevelType w:val="hybridMultilevel"/>
    <w:tmpl w:val="1520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17"/>
  </w:num>
  <w:num w:numId="6">
    <w:abstractNumId w:val="21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5"/>
  </w:num>
  <w:num w:numId="16">
    <w:abstractNumId w:val="20"/>
  </w:num>
  <w:num w:numId="17">
    <w:abstractNumId w:val="1"/>
  </w:num>
  <w:num w:numId="18">
    <w:abstractNumId w:val="18"/>
  </w:num>
  <w:num w:numId="19">
    <w:abstractNumId w:val="12"/>
  </w:num>
  <w:num w:numId="20">
    <w:abstractNumId w:val="25"/>
  </w:num>
  <w:num w:numId="21">
    <w:abstractNumId w:val="11"/>
  </w:num>
  <w:num w:numId="22">
    <w:abstractNumId w:val="9"/>
  </w:num>
  <w:num w:numId="23">
    <w:abstractNumId w:val="26"/>
  </w:num>
  <w:num w:numId="24">
    <w:abstractNumId w:val="24"/>
  </w:num>
  <w:num w:numId="25">
    <w:abstractNumId w:val="4"/>
  </w:num>
  <w:num w:numId="26">
    <w:abstractNumId w:val="16"/>
  </w:num>
  <w:num w:numId="27">
    <w:abstractNumId w:val="1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illiams">
    <w15:presenceInfo w15:providerId="AD" w15:userId="S::John.Williams@barminco.com.au::b8011bc6-300c-4599-a604-2335e3b62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D8"/>
    <w:rsid w:val="0000369F"/>
    <w:rsid w:val="00005236"/>
    <w:rsid w:val="000079F7"/>
    <w:rsid w:val="0004294F"/>
    <w:rsid w:val="00053731"/>
    <w:rsid w:val="000565DE"/>
    <w:rsid w:val="00072176"/>
    <w:rsid w:val="000803FE"/>
    <w:rsid w:val="00082470"/>
    <w:rsid w:val="000826D7"/>
    <w:rsid w:val="00094F43"/>
    <w:rsid w:val="000953FF"/>
    <w:rsid w:val="000A6CB8"/>
    <w:rsid w:val="000B6D4C"/>
    <w:rsid w:val="000B76F6"/>
    <w:rsid w:val="000C3A91"/>
    <w:rsid w:val="000D2ACD"/>
    <w:rsid w:val="000D443D"/>
    <w:rsid w:val="000E5964"/>
    <w:rsid w:val="000E66D2"/>
    <w:rsid w:val="000F01AC"/>
    <w:rsid w:val="000F08FD"/>
    <w:rsid w:val="000F2567"/>
    <w:rsid w:val="000F46D6"/>
    <w:rsid w:val="00102EB9"/>
    <w:rsid w:val="0010674D"/>
    <w:rsid w:val="00107D5E"/>
    <w:rsid w:val="001158FE"/>
    <w:rsid w:val="00121AA7"/>
    <w:rsid w:val="00124CEA"/>
    <w:rsid w:val="00135D7B"/>
    <w:rsid w:val="00136E96"/>
    <w:rsid w:val="00143159"/>
    <w:rsid w:val="00143EB5"/>
    <w:rsid w:val="00152DD7"/>
    <w:rsid w:val="001760EE"/>
    <w:rsid w:val="001871EC"/>
    <w:rsid w:val="00192977"/>
    <w:rsid w:val="00195C21"/>
    <w:rsid w:val="001A0D66"/>
    <w:rsid w:val="001A24DD"/>
    <w:rsid w:val="001A5DAD"/>
    <w:rsid w:val="001B6EA5"/>
    <w:rsid w:val="001C7BB1"/>
    <w:rsid w:val="001D041F"/>
    <w:rsid w:val="002013A0"/>
    <w:rsid w:val="00204BC2"/>
    <w:rsid w:val="00205B3D"/>
    <w:rsid w:val="002133EB"/>
    <w:rsid w:val="002144D3"/>
    <w:rsid w:val="00216F1D"/>
    <w:rsid w:val="0022744A"/>
    <w:rsid w:val="002331C7"/>
    <w:rsid w:val="002339A5"/>
    <w:rsid w:val="00237DFF"/>
    <w:rsid w:val="0024196B"/>
    <w:rsid w:val="002536BC"/>
    <w:rsid w:val="002549B3"/>
    <w:rsid w:val="00257B0D"/>
    <w:rsid w:val="002642BC"/>
    <w:rsid w:val="00264894"/>
    <w:rsid w:val="00265481"/>
    <w:rsid w:val="002711DA"/>
    <w:rsid w:val="00275FE7"/>
    <w:rsid w:val="0027788D"/>
    <w:rsid w:val="0028264D"/>
    <w:rsid w:val="00287EFB"/>
    <w:rsid w:val="00292FC2"/>
    <w:rsid w:val="002A218E"/>
    <w:rsid w:val="002A2C2B"/>
    <w:rsid w:val="002A3258"/>
    <w:rsid w:val="002B002B"/>
    <w:rsid w:val="002B6E87"/>
    <w:rsid w:val="002B7AF0"/>
    <w:rsid w:val="002C0260"/>
    <w:rsid w:val="002C0874"/>
    <w:rsid w:val="002C2BC8"/>
    <w:rsid w:val="002D3327"/>
    <w:rsid w:val="002D7A60"/>
    <w:rsid w:val="002F35F2"/>
    <w:rsid w:val="003039C3"/>
    <w:rsid w:val="00306AC2"/>
    <w:rsid w:val="00310488"/>
    <w:rsid w:val="00311781"/>
    <w:rsid w:val="003248EE"/>
    <w:rsid w:val="003314DE"/>
    <w:rsid w:val="003448EE"/>
    <w:rsid w:val="00344EE6"/>
    <w:rsid w:val="00353B0C"/>
    <w:rsid w:val="00362A62"/>
    <w:rsid w:val="00382715"/>
    <w:rsid w:val="003916A8"/>
    <w:rsid w:val="003A51E3"/>
    <w:rsid w:val="003A577C"/>
    <w:rsid w:val="003B60F1"/>
    <w:rsid w:val="003B79D7"/>
    <w:rsid w:val="003C6740"/>
    <w:rsid w:val="003E1A14"/>
    <w:rsid w:val="003F2AE4"/>
    <w:rsid w:val="003F7695"/>
    <w:rsid w:val="003F7BBB"/>
    <w:rsid w:val="00400E87"/>
    <w:rsid w:val="00404110"/>
    <w:rsid w:val="00407B8E"/>
    <w:rsid w:val="0041476D"/>
    <w:rsid w:val="00414914"/>
    <w:rsid w:val="00432555"/>
    <w:rsid w:val="004330B0"/>
    <w:rsid w:val="004339E4"/>
    <w:rsid w:val="00436226"/>
    <w:rsid w:val="004448C1"/>
    <w:rsid w:val="00445DF9"/>
    <w:rsid w:val="004513D8"/>
    <w:rsid w:val="00453A12"/>
    <w:rsid w:val="0045781D"/>
    <w:rsid w:val="0047451B"/>
    <w:rsid w:val="00495846"/>
    <w:rsid w:val="004961F1"/>
    <w:rsid w:val="004B286A"/>
    <w:rsid w:val="004B369A"/>
    <w:rsid w:val="004B6480"/>
    <w:rsid w:val="004B7250"/>
    <w:rsid w:val="004C0AC4"/>
    <w:rsid w:val="004C6591"/>
    <w:rsid w:val="004D0018"/>
    <w:rsid w:val="004E0B1A"/>
    <w:rsid w:val="004E36BB"/>
    <w:rsid w:val="004E53C3"/>
    <w:rsid w:val="00500B73"/>
    <w:rsid w:val="00532399"/>
    <w:rsid w:val="00543FC8"/>
    <w:rsid w:val="00560D25"/>
    <w:rsid w:val="00560E5D"/>
    <w:rsid w:val="005626A0"/>
    <w:rsid w:val="00564CCF"/>
    <w:rsid w:val="0056531A"/>
    <w:rsid w:val="00570D79"/>
    <w:rsid w:val="0058320D"/>
    <w:rsid w:val="00587BA9"/>
    <w:rsid w:val="00594EB6"/>
    <w:rsid w:val="005B15C2"/>
    <w:rsid w:val="005B537E"/>
    <w:rsid w:val="005B79EE"/>
    <w:rsid w:val="005D584C"/>
    <w:rsid w:val="005E6E9A"/>
    <w:rsid w:val="005E7CF9"/>
    <w:rsid w:val="005E7D4F"/>
    <w:rsid w:val="005F4188"/>
    <w:rsid w:val="005F681E"/>
    <w:rsid w:val="00605265"/>
    <w:rsid w:val="00612208"/>
    <w:rsid w:val="006173A0"/>
    <w:rsid w:val="00622EDB"/>
    <w:rsid w:val="00631719"/>
    <w:rsid w:val="00635D1E"/>
    <w:rsid w:val="00644FB0"/>
    <w:rsid w:val="006629FA"/>
    <w:rsid w:val="006705B8"/>
    <w:rsid w:val="006A6CD5"/>
    <w:rsid w:val="006B6422"/>
    <w:rsid w:val="006D7E9C"/>
    <w:rsid w:val="006E0B74"/>
    <w:rsid w:val="00703004"/>
    <w:rsid w:val="00716429"/>
    <w:rsid w:val="00727661"/>
    <w:rsid w:val="00727F94"/>
    <w:rsid w:val="00733D6E"/>
    <w:rsid w:val="00737CC0"/>
    <w:rsid w:val="00740F34"/>
    <w:rsid w:val="00746582"/>
    <w:rsid w:val="00754791"/>
    <w:rsid w:val="0076508E"/>
    <w:rsid w:val="00783365"/>
    <w:rsid w:val="00797B6B"/>
    <w:rsid w:val="007B58B4"/>
    <w:rsid w:val="007D0EFB"/>
    <w:rsid w:val="007D3DB6"/>
    <w:rsid w:val="007E5544"/>
    <w:rsid w:val="007F1109"/>
    <w:rsid w:val="007F76FE"/>
    <w:rsid w:val="00807085"/>
    <w:rsid w:val="00811AF9"/>
    <w:rsid w:val="00817B6D"/>
    <w:rsid w:val="00827E69"/>
    <w:rsid w:val="00827FEC"/>
    <w:rsid w:val="00833945"/>
    <w:rsid w:val="00835551"/>
    <w:rsid w:val="00840B4B"/>
    <w:rsid w:val="008425D6"/>
    <w:rsid w:val="00853045"/>
    <w:rsid w:val="00860E2C"/>
    <w:rsid w:val="00862A30"/>
    <w:rsid w:val="00862FB6"/>
    <w:rsid w:val="00867C35"/>
    <w:rsid w:val="00870152"/>
    <w:rsid w:val="008706A0"/>
    <w:rsid w:val="00883C68"/>
    <w:rsid w:val="00886492"/>
    <w:rsid w:val="00892EF4"/>
    <w:rsid w:val="00893EC4"/>
    <w:rsid w:val="00894AF4"/>
    <w:rsid w:val="008A2BA9"/>
    <w:rsid w:val="008A585A"/>
    <w:rsid w:val="008B10BF"/>
    <w:rsid w:val="008D0546"/>
    <w:rsid w:val="008D25C6"/>
    <w:rsid w:val="008D7C18"/>
    <w:rsid w:val="008E2AD4"/>
    <w:rsid w:val="008F04B2"/>
    <w:rsid w:val="009004DB"/>
    <w:rsid w:val="009019C6"/>
    <w:rsid w:val="00901C2D"/>
    <w:rsid w:val="009034C9"/>
    <w:rsid w:val="00906D6A"/>
    <w:rsid w:val="00931A13"/>
    <w:rsid w:val="00931B4A"/>
    <w:rsid w:val="00932E30"/>
    <w:rsid w:val="009338EF"/>
    <w:rsid w:val="00937255"/>
    <w:rsid w:val="00954DA6"/>
    <w:rsid w:val="009716FB"/>
    <w:rsid w:val="00972A4B"/>
    <w:rsid w:val="0098131F"/>
    <w:rsid w:val="00996022"/>
    <w:rsid w:val="009A286E"/>
    <w:rsid w:val="009B1254"/>
    <w:rsid w:val="009B1A9B"/>
    <w:rsid w:val="009C1795"/>
    <w:rsid w:val="009C1B98"/>
    <w:rsid w:val="009D04FD"/>
    <w:rsid w:val="009D5B42"/>
    <w:rsid w:val="009E1A0F"/>
    <w:rsid w:val="009E27AD"/>
    <w:rsid w:val="009E4E56"/>
    <w:rsid w:val="009E6619"/>
    <w:rsid w:val="009F072F"/>
    <w:rsid w:val="009F4539"/>
    <w:rsid w:val="009F5E0D"/>
    <w:rsid w:val="009F72D4"/>
    <w:rsid w:val="00A04085"/>
    <w:rsid w:val="00A053E6"/>
    <w:rsid w:val="00A05F4A"/>
    <w:rsid w:val="00A13731"/>
    <w:rsid w:val="00A14304"/>
    <w:rsid w:val="00A17337"/>
    <w:rsid w:val="00A212DF"/>
    <w:rsid w:val="00A21A45"/>
    <w:rsid w:val="00A31840"/>
    <w:rsid w:val="00A4532E"/>
    <w:rsid w:val="00A503C9"/>
    <w:rsid w:val="00A54609"/>
    <w:rsid w:val="00A659EF"/>
    <w:rsid w:val="00A728A9"/>
    <w:rsid w:val="00A75CC4"/>
    <w:rsid w:val="00A75DED"/>
    <w:rsid w:val="00AA1FDD"/>
    <w:rsid w:val="00AA2ACF"/>
    <w:rsid w:val="00AA2EB3"/>
    <w:rsid w:val="00AA483E"/>
    <w:rsid w:val="00AB40BC"/>
    <w:rsid w:val="00AB5038"/>
    <w:rsid w:val="00AB782E"/>
    <w:rsid w:val="00AB7B3C"/>
    <w:rsid w:val="00AC264B"/>
    <w:rsid w:val="00AC410E"/>
    <w:rsid w:val="00AD2156"/>
    <w:rsid w:val="00AD7657"/>
    <w:rsid w:val="00AE0ED1"/>
    <w:rsid w:val="00AE109A"/>
    <w:rsid w:val="00AE3741"/>
    <w:rsid w:val="00AF7B95"/>
    <w:rsid w:val="00B00475"/>
    <w:rsid w:val="00B00EC7"/>
    <w:rsid w:val="00B04287"/>
    <w:rsid w:val="00B06901"/>
    <w:rsid w:val="00B16611"/>
    <w:rsid w:val="00B201D8"/>
    <w:rsid w:val="00B21160"/>
    <w:rsid w:val="00B217F5"/>
    <w:rsid w:val="00B26239"/>
    <w:rsid w:val="00B32A34"/>
    <w:rsid w:val="00B4041E"/>
    <w:rsid w:val="00B46517"/>
    <w:rsid w:val="00B47C42"/>
    <w:rsid w:val="00B502FB"/>
    <w:rsid w:val="00B5184C"/>
    <w:rsid w:val="00B53916"/>
    <w:rsid w:val="00B564DE"/>
    <w:rsid w:val="00B6083A"/>
    <w:rsid w:val="00BA53F6"/>
    <w:rsid w:val="00BB40F1"/>
    <w:rsid w:val="00BC1332"/>
    <w:rsid w:val="00BC4C9B"/>
    <w:rsid w:val="00BF10CF"/>
    <w:rsid w:val="00C13270"/>
    <w:rsid w:val="00C16954"/>
    <w:rsid w:val="00C21048"/>
    <w:rsid w:val="00C27008"/>
    <w:rsid w:val="00C30BA9"/>
    <w:rsid w:val="00C3151D"/>
    <w:rsid w:val="00C46D26"/>
    <w:rsid w:val="00C57480"/>
    <w:rsid w:val="00C60699"/>
    <w:rsid w:val="00C6232C"/>
    <w:rsid w:val="00C62F15"/>
    <w:rsid w:val="00C67979"/>
    <w:rsid w:val="00C71E76"/>
    <w:rsid w:val="00C7248F"/>
    <w:rsid w:val="00C7687D"/>
    <w:rsid w:val="00C82D34"/>
    <w:rsid w:val="00C87893"/>
    <w:rsid w:val="00C94762"/>
    <w:rsid w:val="00C9739D"/>
    <w:rsid w:val="00CA42F6"/>
    <w:rsid w:val="00CA4B17"/>
    <w:rsid w:val="00CA4D2C"/>
    <w:rsid w:val="00CA4DE2"/>
    <w:rsid w:val="00CB2791"/>
    <w:rsid w:val="00CB4FD0"/>
    <w:rsid w:val="00CC17E9"/>
    <w:rsid w:val="00CD0A0E"/>
    <w:rsid w:val="00CD11ED"/>
    <w:rsid w:val="00CD16DA"/>
    <w:rsid w:val="00CD2B0F"/>
    <w:rsid w:val="00CD3750"/>
    <w:rsid w:val="00CF70F9"/>
    <w:rsid w:val="00D06441"/>
    <w:rsid w:val="00D25A92"/>
    <w:rsid w:val="00D2753F"/>
    <w:rsid w:val="00D3551E"/>
    <w:rsid w:val="00D40AAF"/>
    <w:rsid w:val="00D422BD"/>
    <w:rsid w:val="00D50EE4"/>
    <w:rsid w:val="00D54598"/>
    <w:rsid w:val="00D552AF"/>
    <w:rsid w:val="00D57082"/>
    <w:rsid w:val="00D602BD"/>
    <w:rsid w:val="00D608D4"/>
    <w:rsid w:val="00D732B6"/>
    <w:rsid w:val="00D9085D"/>
    <w:rsid w:val="00DA79F1"/>
    <w:rsid w:val="00DC6645"/>
    <w:rsid w:val="00DD5F04"/>
    <w:rsid w:val="00DE1A8A"/>
    <w:rsid w:val="00DE5881"/>
    <w:rsid w:val="00DF23F0"/>
    <w:rsid w:val="00DF5C3F"/>
    <w:rsid w:val="00E263D4"/>
    <w:rsid w:val="00E400F7"/>
    <w:rsid w:val="00E43A68"/>
    <w:rsid w:val="00E46DFD"/>
    <w:rsid w:val="00E5013C"/>
    <w:rsid w:val="00E538AF"/>
    <w:rsid w:val="00E66878"/>
    <w:rsid w:val="00E713A9"/>
    <w:rsid w:val="00E7228A"/>
    <w:rsid w:val="00E8094A"/>
    <w:rsid w:val="00E83CE6"/>
    <w:rsid w:val="00E842A7"/>
    <w:rsid w:val="00EA0128"/>
    <w:rsid w:val="00EA10A9"/>
    <w:rsid w:val="00EA67DF"/>
    <w:rsid w:val="00EC15A2"/>
    <w:rsid w:val="00EC17B2"/>
    <w:rsid w:val="00EC757E"/>
    <w:rsid w:val="00EE2B3E"/>
    <w:rsid w:val="00EE4BBD"/>
    <w:rsid w:val="00EF3A33"/>
    <w:rsid w:val="00EF52A6"/>
    <w:rsid w:val="00F0690C"/>
    <w:rsid w:val="00F25F82"/>
    <w:rsid w:val="00F2635F"/>
    <w:rsid w:val="00F26CA3"/>
    <w:rsid w:val="00F3151B"/>
    <w:rsid w:val="00F3311F"/>
    <w:rsid w:val="00F368F8"/>
    <w:rsid w:val="00F412B6"/>
    <w:rsid w:val="00F41320"/>
    <w:rsid w:val="00F5047C"/>
    <w:rsid w:val="00F56ADC"/>
    <w:rsid w:val="00F6583B"/>
    <w:rsid w:val="00F66A0E"/>
    <w:rsid w:val="00F72D67"/>
    <w:rsid w:val="00F75A69"/>
    <w:rsid w:val="00F818A8"/>
    <w:rsid w:val="00F822E3"/>
    <w:rsid w:val="00F867DD"/>
    <w:rsid w:val="00F97AF6"/>
    <w:rsid w:val="00FA49E0"/>
    <w:rsid w:val="00FA52DE"/>
    <w:rsid w:val="00FC0FD8"/>
    <w:rsid w:val="00FC420D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F023E"/>
  <w15:docId w15:val="{0430249D-C536-4744-B8C5-C8337E3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1D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7788D"/>
    <w:pPr>
      <w:framePr w:hSpace="180" w:wrap="around" w:vAnchor="text" w:hAnchor="text" w:y="1"/>
      <w:numPr>
        <w:numId w:val="1"/>
      </w:numPr>
      <w:suppressOverlap/>
      <w:outlineLvl w:val="0"/>
    </w:pPr>
    <w:rPr>
      <w:rFonts w:ascii="Calibri" w:hAnsi="Calibri" w:cs="Calibri"/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C46D26"/>
    <w:pPr>
      <w:framePr w:wrap="around"/>
      <w:numPr>
        <w:numId w:val="0"/>
      </w:numPr>
      <w:ind w:left="576"/>
      <w:outlineLvl w:val="1"/>
    </w:pPr>
    <w:rPr>
      <w:rFonts w:ascii="Helvetica" w:hAnsi="Helvetica"/>
      <w:b w:val="0"/>
      <w:bCs/>
      <w:color w:val="000000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1D8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201D8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1D8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1D8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1D8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1D8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1D8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88D"/>
    <w:rPr>
      <w:rFonts w:ascii="Calibri" w:eastAsia="Times New Roman" w:hAnsi="Calibri" w:cs="Calibr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6D26"/>
    <w:rPr>
      <w:rFonts w:ascii="Helvetica" w:eastAsia="Times New Roman" w:hAnsi="Helvetica" w:cs="Calibri"/>
      <w:bCs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201D8"/>
    <w:rPr>
      <w:rFonts w:ascii="Cambria" w:eastAsia="MS Gothic" w:hAnsi="Cambria" w:cs="Times New Roman"/>
      <w:color w:val="243F60"/>
    </w:rPr>
  </w:style>
  <w:style w:type="character" w:customStyle="1" w:styleId="Heading4Char">
    <w:name w:val="Heading 4 Char"/>
    <w:basedOn w:val="DefaultParagraphFont"/>
    <w:link w:val="Heading4"/>
    <w:rsid w:val="00B201D8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1D8"/>
    <w:rPr>
      <w:rFonts w:ascii="Cambria" w:eastAsia="MS Gothic" w:hAnsi="Cambria" w:cs="Times New Roman"/>
      <w:color w:val="365F9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1D8"/>
    <w:rPr>
      <w:rFonts w:ascii="Cambria" w:eastAsia="MS Gothic" w:hAnsi="Cambria" w:cs="Times New Roman"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1D8"/>
    <w:rPr>
      <w:rFonts w:ascii="Cambria" w:eastAsia="MS Gothic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1D8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1D8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rsid w:val="00B20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01D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1D8"/>
    <w:pPr>
      <w:ind w:left="720"/>
      <w:contextualSpacing/>
    </w:pPr>
  </w:style>
  <w:style w:type="character" w:styleId="Hyperlink">
    <w:name w:val="Hyperlink"/>
    <w:uiPriority w:val="99"/>
    <w:unhideWhenUsed/>
    <w:rsid w:val="00B201D8"/>
    <w:rPr>
      <w:color w:val="0000FF"/>
      <w:u w:val="single"/>
    </w:rPr>
  </w:style>
  <w:style w:type="character" w:styleId="Strong">
    <w:name w:val="Strong"/>
    <w:uiPriority w:val="22"/>
    <w:qFormat/>
    <w:rsid w:val="00B201D8"/>
    <w:rPr>
      <w:b/>
      <w:bCs/>
    </w:rPr>
  </w:style>
  <w:style w:type="character" w:customStyle="1" w:styleId="apple-converted-space">
    <w:name w:val="apple-converted-space"/>
    <w:rsid w:val="00B201D8"/>
  </w:style>
  <w:style w:type="paragraph" w:styleId="Footer">
    <w:name w:val="footer"/>
    <w:basedOn w:val="Normal"/>
    <w:link w:val="FooterChar"/>
    <w:uiPriority w:val="99"/>
    <w:unhideWhenUsed/>
    <w:rsid w:val="00F66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0E"/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1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E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6619"/>
    <w:rPr>
      <w:rFonts w:ascii="Franklin Gothic Book" w:eastAsia="Calibri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72A4B"/>
  </w:style>
  <w:style w:type="character" w:styleId="UnresolvedMention">
    <w:name w:val="Unresolved Mention"/>
    <w:basedOn w:val="DefaultParagraphFont"/>
    <w:uiPriority w:val="99"/>
    <w:semiHidden/>
    <w:unhideWhenUsed/>
    <w:rsid w:val="008D25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1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160"/>
  </w:style>
  <w:style w:type="character" w:customStyle="1" w:styleId="CommentTextChar">
    <w:name w:val="Comment Text Char"/>
    <w:basedOn w:val="DefaultParagraphFont"/>
    <w:link w:val="CommentText"/>
    <w:uiPriority w:val="99"/>
    <w:rsid w:val="00B2116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16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ikobi.com/collections/rashies/products/uv-performance-tech-te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aikobi.com/collections/rashies-unisex/products/womens-uv-performance-tech-tee-heather-blue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1FDF1-ED98-1742-9B5A-DAB10E56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2022-04-19T10:55:00Z</dcterms:created>
  <dcterms:modified xsi:type="dcterms:W3CDTF">2022-05-17T11:02:00Z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fe8af-a62c-48b8-ba88-1e2487db89c2_Enabled">
    <vt:lpwstr>True</vt:lpwstr>
  </property>
  <property fmtid="{D5CDD505-2E9C-101B-9397-08002B2CF9AE}" pid="3" name="MSIP_Label_c0ffe8af-a62c-48b8-ba88-1e2487db89c2_SiteId">
    <vt:lpwstr>62c838d0-610d-40ce-9bcf-44f9152f3686</vt:lpwstr>
  </property>
  <property fmtid="{D5CDD505-2E9C-101B-9397-08002B2CF9AE}" pid="4" name="MSIP_Label_c0ffe8af-a62c-48b8-ba88-1e2487db89c2_Owner">
    <vt:lpwstr>John.Williams@barminco.com.au</vt:lpwstr>
  </property>
  <property fmtid="{D5CDD505-2E9C-101B-9397-08002B2CF9AE}" pid="5" name="MSIP_Label_c0ffe8af-a62c-48b8-ba88-1e2487db89c2_SetDate">
    <vt:lpwstr>2022-04-20T01:07:57.5440332Z</vt:lpwstr>
  </property>
  <property fmtid="{D5CDD505-2E9C-101B-9397-08002B2CF9AE}" pid="6" name="MSIP_Label_c0ffe8af-a62c-48b8-ba88-1e2487db89c2_Name">
    <vt:lpwstr>Internal</vt:lpwstr>
  </property>
  <property fmtid="{D5CDD505-2E9C-101B-9397-08002B2CF9AE}" pid="7" name="MSIP_Label_c0ffe8af-a62c-48b8-ba88-1e2487db89c2_Application">
    <vt:lpwstr>Microsoft Azure Information Protection</vt:lpwstr>
  </property>
  <property fmtid="{D5CDD505-2E9C-101B-9397-08002B2CF9AE}" pid="8" name="MSIP_Label_c0ffe8af-a62c-48b8-ba88-1e2487db89c2_ActionId">
    <vt:lpwstr>ef2d4ac5-ad57-4eb2-84b5-28cac728b275</vt:lpwstr>
  </property>
  <property fmtid="{D5CDD505-2E9C-101B-9397-08002B2CF9AE}" pid="9" name="MSIP_Label_c0ffe8af-a62c-48b8-ba88-1e2487db89c2_Extended_MSFT_Method">
    <vt:lpwstr>Automatic</vt:lpwstr>
  </property>
  <property fmtid="{D5CDD505-2E9C-101B-9397-08002B2CF9AE}" pid="10" name="Sensitivity">
    <vt:lpwstr>Internal</vt:lpwstr>
  </property>
</Properties>
</file>